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DB84" w14:textId="298C53C5" w:rsidR="00F540A1" w:rsidRPr="00F540A1" w:rsidRDefault="00CF5503" w:rsidP="00F540A1">
      <w:pPr>
        <w:spacing w:before="308" w:line="242" w:lineRule="auto"/>
        <w:ind w:right="302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F97FCE7" wp14:editId="68BE9912">
            <wp:extent cx="6748780" cy="9277350"/>
            <wp:effectExtent l="0" t="0" r="0" b="0"/>
            <wp:docPr id="644683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0A1" w:rsidRPr="00F540A1">
        <w:rPr>
          <w:b/>
          <w:sz w:val="24"/>
          <w:szCs w:val="24"/>
        </w:rPr>
        <w:lastRenderedPageBreak/>
        <w:t xml:space="preserve">             </w:t>
      </w:r>
      <w:r w:rsidR="00F540A1" w:rsidRPr="00D515C1">
        <w:rPr>
          <w:b/>
          <w:sz w:val="24"/>
          <w:szCs w:val="24"/>
        </w:rPr>
        <w:t>Программа</w:t>
      </w:r>
      <w:r w:rsidR="00F540A1" w:rsidRPr="00D515C1">
        <w:rPr>
          <w:b/>
          <w:spacing w:val="-5"/>
          <w:sz w:val="24"/>
          <w:szCs w:val="24"/>
        </w:rPr>
        <w:t xml:space="preserve"> </w:t>
      </w:r>
      <w:r w:rsidR="00F540A1" w:rsidRPr="00D515C1">
        <w:rPr>
          <w:b/>
          <w:sz w:val="24"/>
          <w:szCs w:val="24"/>
        </w:rPr>
        <w:t>разработана</w:t>
      </w:r>
      <w:r w:rsidR="00F540A1" w:rsidRPr="00D515C1">
        <w:rPr>
          <w:b/>
          <w:spacing w:val="-4"/>
          <w:sz w:val="24"/>
          <w:szCs w:val="24"/>
        </w:rPr>
        <w:t xml:space="preserve"> </w:t>
      </w:r>
      <w:r w:rsidR="00F540A1" w:rsidRPr="00D515C1">
        <w:rPr>
          <w:b/>
          <w:sz w:val="24"/>
          <w:szCs w:val="24"/>
        </w:rPr>
        <w:t>на</w:t>
      </w:r>
      <w:r w:rsidR="00F540A1" w:rsidRPr="00D515C1">
        <w:rPr>
          <w:b/>
          <w:spacing w:val="-4"/>
          <w:sz w:val="24"/>
          <w:szCs w:val="24"/>
        </w:rPr>
        <w:t xml:space="preserve"> </w:t>
      </w:r>
      <w:r w:rsidR="00F540A1" w:rsidRPr="00D515C1">
        <w:rPr>
          <w:b/>
          <w:sz w:val="24"/>
          <w:szCs w:val="24"/>
        </w:rPr>
        <w:t>основе:</w:t>
      </w:r>
    </w:p>
    <w:p w14:paraId="7FC422C7" w14:textId="77777777" w:rsidR="00F540A1" w:rsidRPr="00F540A1" w:rsidRDefault="00F540A1" w:rsidP="00F540A1">
      <w:pPr>
        <w:tabs>
          <w:tab w:val="left" w:pos="1004"/>
        </w:tabs>
        <w:ind w:left="520" w:right="234"/>
        <w:rPr>
          <w:spacing w:val="-3"/>
          <w:sz w:val="24"/>
          <w:szCs w:val="24"/>
        </w:rPr>
      </w:pPr>
      <w:r w:rsidRPr="00D515C1">
        <w:rPr>
          <w:sz w:val="24"/>
          <w:szCs w:val="24"/>
        </w:rPr>
        <w:t xml:space="preserve"> 1. Авторской программы «Русский родной язык» О.М. Александровой,</w:t>
      </w:r>
      <w:r w:rsidRPr="00D515C1">
        <w:rPr>
          <w:spacing w:val="-77"/>
          <w:sz w:val="24"/>
          <w:szCs w:val="24"/>
        </w:rPr>
        <w:t xml:space="preserve"> </w:t>
      </w:r>
      <w:r w:rsidRPr="00D515C1">
        <w:rPr>
          <w:sz w:val="24"/>
          <w:szCs w:val="24"/>
        </w:rPr>
        <w:t>М.И.</w:t>
      </w:r>
      <w:r w:rsidRPr="00D515C1">
        <w:rPr>
          <w:spacing w:val="-3"/>
          <w:sz w:val="24"/>
          <w:szCs w:val="24"/>
        </w:rPr>
        <w:t xml:space="preserve"> </w:t>
      </w:r>
      <w:r w:rsidRPr="00D515C1">
        <w:rPr>
          <w:sz w:val="24"/>
          <w:szCs w:val="24"/>
        </w:rPr>
        <w:t>Кузнецовой,</w:t>
      </w:r>
      <w:r w:rsidRPr="00D515C1">
        <w:rPr>
          <w:spacing w:val="-3"/>
          <w:sz w:val="24"/>
          <w:szCs w:val="24"/>
        </w:rPr>
        <w:t xml:space="preserve"> </w:t>
      </w:r>
    </w:p>
    <w:p w14:paraId="2277259B" w14:textId="77777777" w:rsidR="00F540A1" w:rsidRPr="00D515C1" w:rsidRDefault="00F540A1" w:rsidP="00F540A1">
      <w:pPr>
        <w:tabs>
          <w:tab w:val="left" w:pos="1004"/>
        </w:tabs>
        <w:ind w:left="520" w:right="234"/>
        <w:rPr>
          <w:sz w:val="24"/>
          <w:szCs w:val="24"/>
        </w:rPr>
      </w:pPr>
      <w:r w:rsidRPr="00D515C1">
        <w:rPr>
          <w:spacing w:val="-3"/>
          <w:sz w:val="24"/>
          <w:szCs w:val="24"/>
        </w:rPr>
        <w:t xml:space="preserve">     </w:t>
      </w:r>
      <w:r w:rsidRPr="00D515C1">
        <w:rPr>
          <w:sz w:val="24"/>
          <w:szCs w:val="24"/>
        </w:rPr>
        <w:t>Л.В.</w:t>
      </w:r>
      <w:r w:rsidRPr="00D515C1">
        <w:rPr>
          <w:spacing w:val="-2"/>
          <w:sz w:val="24"/>
          <w:szCs w:val="24"/>
        </w:rPr>
        <w:t xml:space="preserve">   </w:t>
      </w:r>
      <w:proofErr w:type="spellStart"/>
      <w:r w:rsidRPr="00D515C1">
        <w:rPr>
          <w:sz w:val="24"/>
          <w:szCs w:val="24"/>
        </w:rPr>
        <w:t>Петленко</w:t>
      </w:r>
      <w:proofErr w:type="spellEnd"/>
      <w:r w:rsidRPr="00D515C1">
        <w:rPr>
          <w:sz w:val="24"/>
          <w:szCs w:val="24"/>
        </w:rPr>
        <w:t>,</w:t>
      </w:r>
      <w:r w:rsidRPr="00D515C1">
        <w:rPr>
          <w:spacing w:val="-1"/>
          <w:sz w:val="24"/>
          <w:szCs w:val="24"/>
        </w:rPr>
        <w:t xml:space="preserve"> </w:t>
      </w:r>
      <w:r w:rsidRPr="00D515C1">
        <w:rPr>
          <w:sz w:val="24"/>
          <w:szCs w:val="24"/>
        </w:rPr>
        <w:t>В.Ю.</w:t>
      </w:r>
      <w:r w:rsidRPr="00D515C1">
        <w:rPr>
          <w:spacing w:val="-2"/>
          <w:sz w:val="24"/>
          <w:szCs w:val="24"/>
        </w:rPr>
        <w:t xml:space="preserve"> </w:t>
      </w:r>
      <w:r w:rsidRPr="00D515C1">
        <w:rPr>
          <w:sz w:val="24"/>
          <w:szCs w:val="24"/>
        </w:rPr>
        <w:t>Романовой.</w:t>
      </w:r>
      <w:r w:rsidRPr="00D515C1">
        <w:rPr>
          <w:spacing w:val="-12"/>
          <w:sz w:val="24"/>
          <w:szCs w:val="24"/>
        </w:rPr>
        <w:t xml:space="preserve"> </w:t>
      </w:r>
      <w:r w:rsidRPr="00D515C1">
        <w:rPr>
          <w:sz w:val="24"/>
          <w:szCs w:val="24"/>
        </w:rPr>
        <w:t>– М.:Просвещеие,2019</w:t>
      </w:r>
    </w:p>
    <w:p w14:paraId="4FEA61C8" w14:textId="77777777" w:rsidR="00F540A1" w:rsidRPr="00D515C1" w:rsidRDefault="00F540A1" w:rsidP="00F540A1">
      <w:pPr>
        <w:spacing w:line="237" w:lineRule="auto"/>
        <w:ind w:left="762" w:right="400" w:firstLine="79"/>
        <w:rPr>
          <w:sz w:val="24"/>
          <w:szCs w:val="24"/>
        </w:rPr>
      </w:pPr>
      <w:r w:rsidRPr="00D515C1">
        <w:rPr>
          <w:sz w:val="24"/>
          <w:szCs w:val="24"/>
        </w:rPr>
        <w:t xml:space="preserve">с использованием </w:t>
      </w:r>
      <w:r w:rsidRPr="00D515C1">
        <w:rPr>
          <w:rFonts w:ascii="Calibri" w:hAnsi="Calibri"/>
          <w:sz w:val="24"/>
          <w:szCs w:val="24"/>
        </w:rPr>
        <w:t xml:space="preserve">учебника </w:t>
      </w:r>
      <w:r w:rsidRPr="00D515C1">
        <w:rPr>
          <w:sz w:val="24"/>
          <w:szCs w:val="24"/>
        </w:rPr>
        <w:t>«Русский родной язык» 4 класс, авторы:</w:t>
      </w:r>
      <w:r w:rsidRPr="00D515C1">
        <w:rPr>
          <w:spacing w:val="-77"/>
          <w:sz w:val="24"/>
          <w:szCs w:val="24"/>
        </w:rPr>
        <w:t xml:space="preserve"> </w:t>
      </w:r>
      <w:r w:rsidRPr="00D515C1">
        <w:rPr>
          <w:sz w:val="24"/>
          <w:szCs w:val="24"/>
        </w:rPr>
        <w:t>Александрова О.М., Вербицкая Л.А., Богданов С.И., Казакова Е.И.,</w:t>
      </w:r>
      <w:r w:rsidRPr="00D515C1">
        <w:rPr>
          <w:spacing w:val="1"/>
          <w:sz w:val="24"/>
          <w:szCs w:val="24"/>
        </w:rPr>
        <w:t xml:space="preserve"> </w:t>
      </w:r>
      <w:r w:rsidRPr="00D515C1">
        <w:rPr>
          <w:sz w:val="24"/>
          <w:szCs w:val="24"/>
        </w:rPr>
        <w:t xml:space="preserve">Кузнецова М.И., </w:t>
      </w:r>
      <w:proofErr w:type="spellStart"/>
      <w:r w:rsidRPr="00D515C1">
        <w:rPr>
          <w:sz w:val="24"/>
          <w:szCs w:val="24"/>
        </w:rPr>
        <w:t>Петленко</w:t>
      </w:r>
      <w:proofErr w:type="spellEnd"/>
      <w:r w:rsidRPr="00D515C1">
        <w:rPr>
          <w:sz w:val="24"/>
          <w:szCs w:val="24"/>
        </w:rPr>
        <w:t xml:space="preserve"> Л.В., Романова В.Ю. – М.: Просвещение.</w:t>
      </w:r>
      <w:r w:rsidRPr="00D515C1">
        <w:rPr>
          <w:spacing w:val="1"/>
          <w:sz w:val="24"/>
          <w:szCs w:val="24"/>
        </w:rPr>
        <w:t xml:space="preserve"> </w:t>
      </w:r>
      <w:r w:rsidRPr="00D515C1">
        <w:rPr>
          <w:sz w:val="24"/>
          <w:szCs w:val="24"/>
        </w:rPr>
        <w:t>2018.</w:t>
      </w:r>
    </w:p>
    <w:p w14:paraId="6DB61184" w14:textId="77777777" w:rsidR="00F540A1" w:rsidRPr="00CF5503" w:rsidRDefault="00F540A1">
      <w:pPr>
        <w:pStyle w:val="21"/>
        <w:spacing w:before="83" w:line="240" w:lineRule="auto"/>
        <w:ind w:left="1899"/>
      </w:pPr>
    </w:p>
    <w:p w14:paraId="7CCAE950" w14:textId="77777777" w:rsidR="00F540A1" w:rsidRPr="00CF5503" w:rsidRDefault="00F540A1">
      <w:pPr>
        <w:pStyle w:val="21"/>
        <w:spacing w:before="83" w:line="240" w:lineRule="auto"/>
        <w:ind w:left="1899"/>
      </w:pPr>
    </w:p>
    <w:p w14:paraId="0F65A5B7" w14:textId="77777777" w:rsidR="008F0950" w:rsidRDefault="00F540A1">
      <w:pPr>
        <w:pStyle w:val="21"/>
        <w:spacing w:before="83" w:line="240" w:lineRule="auto"/>
        <w:ind w:left="1899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49931680" w14:textId="77777777" w:rsidR="008F0950" w:rsidRDefault="008F0950">
      <w:pPr>
        <w:pStyle w:val="a3"/>
        <w:spacing w:before="7"/>
        <w:ind w:left="0"/>
        <w:rPr>
          <w:b/>
          <w:sz w:val="23"/>
        </w:rPr>
      </w:pPr>
    </w:p>
    <w:p w14:paraId="2AD30F1B" w14:textId="77777777" w:rsidR="008F0950" w:rsidRDefault="00F540A1">
      <w:pPr>
        <w:pStyle w:val="a3"/>
        <w:ind w:left="762" w:firstLine="707"/>
      </w:pPr>
      <w:r>
        <w:t>Программа</w:t>
      </w:r>
      <w:r>
        <w:rPr>
          <w:spacing w:val="8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выпускниками</w:t>
      </w:r>
      <w:r>
        <w:rPr>
          <w:spacing w:val="10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определенных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14:paraId="7DF75A25" w14:textId="77777777" w:rsidR="008F0950" w:rsidRDefault="008F0950">
      <w:pPr>
        <w:pStyle w:val="a3"/>
        <w:spacing w:before="5"/>
        <w:ind w:left="0"/>
      </w:pPr>
    </w:p>
    <w:p w14:paraId="154A2765" w14:textId="77777777" w:rsidR="008F0950" w:rsidRDefault="00F540A1">
      <w:pPr>
        <w:pStyle w:val="21"/>
      </w:pPr>
      <w:r>
        <w:t>Личностные:</w:t>
      </w:r>
    </w:p>
    <w:p w14:paraId="58D5FB2C" w14:textId="77777777" w:rsidR="008F0950" w:rsidRDefault="00F540A1">
      <w:pPr>
        <w:pStyle w:val="a3"/>
        <w:spacing w:line="274" w:lineRule="exact"/>
        <w:ind w:left="762"/>
      </w:pPr>
      <w:r>
        <w:t>У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сформированы:</w:t>
      </w:r>
    </w:p>
    <w:p w14:paraId="2411AAA4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right="221"/>
        <w:rPr>
          <w:sz w:val="24"/>
        </w:rPr>
      </w:pPr>
      <w:r>
        <w:rPr>
          <w:sz w:val="24"/>
        </w:rPr>
        <w:t>ориентация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2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людей(</w:t>
      </w:r>
      <w:proofErr w:type="gramEnd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возрасту);</w:t>
      </w:r>
    </w:p>
    <w:p w14:paraId="54CC1F6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35DCC93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7220424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5" w:line="237" w:lineRule="auto"/>
        <w:ind w:right="226"/>
        <w:rPr>
          <w:sz w:val="24"/>
        </w:rPr>
      </w:pPr>
      <w:r>
        <w:rPr>
          <w:sz w:val="24"/>
        </w:rPr>
        <w:t>устойчивой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14:paraId="5A9BB54C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4" w:line="237" w:lineRule="auto"/>
        <w:ind w:right="230"/>
        <w:rPr>
          <w:sz w:val="24"/>
        </w:rPr>
      </w:pPr>
      <w:r>
        <w:rPr>
          <w:sz w:val="24"/>
        </w:rPr>
        <w:t>чувство прекрасного – уметь чувствовать красоту и выразительность речи, стремиться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речи;</w:t>
      </w:r>
    </w:p>
    <w:p w14:paraId="2287093D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14:paraId="317A40D4" w14:textId="77777777" w:rsidR="008F0950" w:rsidRDefault="00F540A1">
      <w:pPr>
        <w:pStyle w:val="21"/>
        <w:spacing w:before="1"/>
      </w:pPr>
      <w:r>
        <w:t>Регулятивные</w:t>
      </w:r>
    </w:p>
    <w:p w14:paraId="3A15CC6C" w14:textId="77777777" w:rsidR="008F0950" w:rsidRDefault="00F540A1">
      <w:pPr>
        <w:pStyle w:val="a3"/>
        <w:spacing w:line="274" w:lineRule="exact"/>
        <w:ind w:left="762"/>
      </w:pPr>
      <w:r>
        <w:t>Учащиеся</w:t>
      </w:r>
      <w:r>
        <w:rPr>
          <w:spacing w:val="-4"/>
        </w:rPr>
        <w:t xml:space="preserve"> </w:t>
      </w:r>
      <w:r>
        <w:t>научатся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уровне:</w:t>
      </w:r>
    </w:p>
    <w:p w14:paraId="7150290B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14:paraId="2B4374B9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14:paraId="55E19C1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33"/>
        <w:rPr>
          <w:sz w:val="24"/>
        </w:rPr>
      </w:pP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58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8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 и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14:paraId="4B2D4797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14:paraId="232038A9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критериями.</w:t>
      </w:r>
    </w:p>
    <w:p w14:paraId="262A65D7" w14:textId="77777777" w:rsidR="008F0950" w:rsidRDefault="008F0950">
      <w:pPr>
        <w:pStyle w:val="a3"/>
        <w:spacing w:before="5"/>
        <w:ind w:left="0"/>
      </w:pPr>
    </w:p>
    <w:p w14:paraId="4391B6A8" w14:textId="77777777" w:rsidR="008F0950" w:rsidRDefault="00F540A1">
      <w:pPr>
        <w:pStyle w:val="21"/>
      </w:pPr>
      <w:r>
        <w:t>Познавательные:</w:t>
      </w:r>
    </w:p>
    <w:p w14:paraId="481924CC" w14:textId="77777777" w:rsidR="008F0950" w:rsidRDefault="00F540A1">
      <w:pPr>
        <w:pStyle w:val="a3"/>
        <w:spacing w:line="274" w:lineRule="exact"/>
        <w:ind w:left="762"/>
      </w:pP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07A570D1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5" w:line="237" w:lineRule="auto"/>
        <w:ind w:right="225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поиск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 материалы;</w:t>
      </w:r>
    </w:p>
    <w:p w14:paraId="70E5B91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предложение);</w:t>
      </w:r>
    </w:p>
    <w:p w14:paraId="37F9DBC1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40" w:lineRule="auto"/>
        <w:ind w:right="231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</w:t>
      </w:r>
    </w:p>
    <w:p w14:paraId="07704A77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14:paraId="79E5786A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  <w:tab w:val="left" w:pos="2959"/>
          <w:tab w:val="left" w:pos="3539"/>
          <w:tab w:val="left" w:pos="4319"/>
          <w:tab w:val="left" w:pos="5594"/>
          <w:tab w:val="left" w:pos="7213"/>
          <w:tab w:val="left" w:pos="8892"/>
        </w:tabs>
        <w:spacing w:before="2" w:line="237" w:lineRule="auto"/>
        <w:ind w:right="233"/>
        <w:rPr>
          <w:sz w:val="24"/>
        </w:rPr>
      </w:pPr>
      <w:r>
        <w:rPr>
          <w:sz w:val="24"/>
        </w:rPr>
        <w:t>вычитывать</w:t>
      </w:r>
      <w:r>
        <w:rPr>
          <w:sz w:val="24"/>
        </w:rPr>
        <w:tab/>
        <w:t>все</w:t>
      </w:r>
      <w:r>
        <w:rPr>
          <w:sz w:val="24"/>
        </w:rPr>
        <w:tab/>
        <w:t>виды</w:t>
      </w:r>
      <w:r>
        <w:rPr>
          <w:sz w:val="24"/>
        </w:rPr>
        <w:tab/>
        <w:t>текстовой</w:t>
      </w:r>
      <w:r>
        <w:rPr>
          <w:sz w:val="24"/>
        </w:rPr>
        <w:tab/>
        <w:t>информации:</w:t>
      </w:r>
      <w:r>
        <w:rPr>
          <w:sz w:val="24"/>
        </w:rPr>
        <w:tab/>
      </w:r>
      <w:proofErr w:type="spellStart"/>
      <w:r>
        <w:rPr>
          <w:sz w:val="24"/>
        </w:rPr>
        <w:t>фактуальную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подтекстовую,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концептуальную;</w:t>
      </w:r>
    </w:p>
    <w:p w14:paraId="73497BC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3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14:paraId="651DA80D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рассуждения.</w:t>
      </w:r>
    </w:p>
    <w:p w14:paraId="3DC4EE30" w14:textId="77777777" w:rsidR="008F0950" w:rsidRDefault="00F540A1">
      <w:pPr>
        <w:pStyle w:val="21"/>
        <w:spacing w:before="1"/>
      </w:pPr>
      <w:r>
        <w:t>Коммуникативные:</w:t>
      </w:r>
    </w:p>
    <w:p w14:paraId="46F27DC1" w14:textId="77777777" w:rsidR="008F0950" w:rsidRDefault="00F540A1">
      <w:pPr>
        <w:pStyle w:val="a3"/>
        <w:spacing w:line="274" w:lineRule="exact"/>
        <w:ind w:left="762"/>
      </w:pPr>
      <w:r>
        <w:t>Учащиеся</w:t>
      </w:r>
      <w:r>
        <w:rPr>
          <w:spacing w:val="-9"/>
        </w:rPr>
        <w:t xml:space="preserve"> </w:t>
      </w:r>
      <w:r>
        <w:t>научатся:</w:t>
      </w:r>
    </w:p>
    <w:p w14:paraId="5FCF388B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непонятное);</w:t>
      </w:r>
    </w:p>
    <w:p w14:paraId="2BB907C3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паре;</w:t>
      </w:r>
    </w:p>
    <w:p w14:paraId="746B8074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14:paraId="5B2BE05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  <w:tab w:val="left" w:pos="2495"/>
          <w:tab w:val="left" w:pos="4142"/>
          <w:tab w:val="left" w:pos="5994"/>
          <w:tab w:val="left" w:pos="6339"/>
          <w:tab w:val="left" w:pos="8179"/>
          <w:tab w:val="left" w:pos="8625"/>
          <w:tab w:val="left" w:pos="10265"/>
        </w:tabs>
        <w:spacing w:before="2" w:line="237" w:lineRule="auto"/>
        <w:ind w:right="230"/>
        <w:rPr>
          <w:sz w:val="24"/>
        </w:rPr>
      </w:pPr>
      <w:r>
        <w:rPr>
          <w:sz w:val="24"/>
        </w:rPr>
        <w:lastRenderedPageBreak/>
        <w:t>строить</w:t>
      </w:r>
      <w:r>
        <w:rPr>
          <w:sz w:val="24"/>
        </w:rPr>
        <w:tab/>
        <w:t>продуктивное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14:paraId="3D497F2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точностью;</w:t>
      </w:r>
    </w:p>
    <w:p w14:paraId="479F10EB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терпимыми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14:paraId="3C58F1D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94" w:lineRule="exact"/>
        <w:ind w:hanging="361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14:paraId="3B42C994" w14:textId="77777777" w:rsidR="008F0950" w:rsidRDefault="008F0950">
      <w:pPr>
        <w:spacing w:line="294" w:lineRule="exact"/>
        <w:rPr>
          <w:sz w:val="24"/>
        </w:rPr>
        <w:sectPr w:rsidR="008F0950" w:rsidSect="00F540A1">
          <w:type w:val="continuous"/>
          <w:pgSz w:w="11910" w:h="16840"/>
          <w:pgMar w:top="1580" w:right="340" w:bottom="280" w:left="940" w:header="720" w:footer="720" w:gutter="0"/>
          <w:cols w:space="720"/>
        </w:sectPr>
      </w:pPr>
    </w:p>
    <w:p w14:paraId="0C3C1201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88" w:line="240" w:lineRule="auto"/>
        <w:ind w:right="228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14:paraId="778B5EAA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38BBA9B4" w14:textId="77777777" w:rsidR="008F0950" w:rsidRDefault="00F540A1">
      <w:pPr>
        <w:pStyle w:val="21"/>
        <w:spacing w:before="1" w:line="240" w:lineRule="auto"/>
      </w:pPr>
      <w:r>
        <w:t>Предметные</w:t>
      </w:r>
      <w:r>
        <w:rPr>
          <w:spacing w:val="53"/>
        </w:rPr>
        <w:t xml:space="preserve"> </w:t>
      </w:r>
      <w:r>
        <w:t>результаты</w:t>
      </w:r>
    </w:p>
    <w:p w14:paraId="126A214E" w14:textId="77777777" w:rsidR="008F0950" w:rsidRDefault="00F540A1">
      <w:pPr>
        <w:pStyle w:val="31"/>
      </w:pP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знать:</w:t>
      </w:r>
    </w:p>
    <w:p w14:paraId="0C8C68AF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</w:rPr>
      </w:pP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омоформы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омофоны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0198AFA9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24"/>
        <w:rPr>
          <w:sz w:val="24"/>
        </w:rPr>
      </w:pPr>
      <w:r>
        <w:rPr>
          <w:sz w:val="24"/>
        </w:rPr>
        <w:t>изобразительно-выразительные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языка:</w:t>
      </w:r>
      <w:r>
        <w:rPr>
          <w:spacing w:val="4"/>
          <w:sz w:val="24"/>
        </w:rPr>
        <w:t xml:space="preserve"> </w:t>
      </w:r>
      <w:r>
        <w:rPr>
          <w:sz w:val="24"/>
        </w:rPr>
        <w:t>метафоры,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эпитеты;</w:t>
      </w:r>
    </w:p>
    <w:p w14:paraId="59978EB4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  <w:tab w:val="left" w:pos="2306"/>
          <w:tab w:val="left" w:pos="3083"/>
          <w:tab w:val="left" w:pos="4628"/>
          <w:tab w:val="left" w:pos="4990"/>
          <w:tab w:val="left" w:pos="6184"/>
          <w:tab w:val="left" w:pos="8287"/>
          <w:tab w:val="left" w:pos="9556"/>
        </w:tabs>
        <w:spacing w:before="5" w:line="237" w:lineRule="auto"/>
        <w:ind w:right="218"/>
        <w:rPr>
          <w:sz w:val="24"/>
        </w:rPr>
      </w:pPr>
      <w:r>
        <w:rPr>
          <w:sz w:val="24"/>
        </w:rPr>
        <w:t>стили</w:t>
      </w:r>
      <w:r>
        <w:rPr>
          <w:sz w:val="24"/>
        </w:rPr>
        <w:tab/>
        <w:t>речи:</w:t>
      </w:r>
      <w:r>
        <w:rPr>
          <w:sz w:val="24"/>
        </w:rPr>
        <w:tab/>
        <w:t>разговорный</w:t>
      </w:r>
      <w:r>
        <w:rPr>
          <w:sz w:val="24"/>
        </w:rPr>
        <w:tab/>
        <w:t>и</w:t>
      </w:r>
      <w:r>
        <w:rPr>
          <w:sz w:val="24"/>
        </w:rPr>
        <w:tab/>
        <w:t>книжный</w:t>
      </w:r>
      <w:r>
        <w:rPr>
          <w:sz w:val="24"/>
        </w:rPr>
        <w:tab/>
        <w:t>(художественный,</w:t>
      </w:r>
      <w:r>
        <w:rPr>
          <w:sz w:val="24"/>
        </w:rPr>
        <w:tab/>
        <w:t>научный),</w:t>
      </w:r>
      <w:r>
        <w:rPr>
          <w:sz w:val="24"/>
        </w:rPr>
        <w:tab/>
      </w:r>
      <w:proofErr w:type="spellStart"/>
      <w:r>
        <w:rPr>
          <w:sz w:val="24"/>
        </w:rPr>
        <w:t>газетно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публицистический;</w:t>
      </w:r>
    </w:p>
    <w:p w14:paraId="264A84F5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эпистолярного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жанра;</w:t>
      </w:r>
    </w:p>
    <w:p w14:paraId="13DB69B9" w14:textId="77777777" w:rsidR="008F0950" w:rsidRDefault="00F540A1">
      <w:pPr>
        <w:pStyle w:val="a5"/>
        <w:numPr>
          <w:ilvl w:val="0"/>
          <w:numId w:val="1"/>
        </w:numPr>
        <w:tabs>
          <w:tab w:val="left" w:pos="1541"/>
          <w:tab w:val="left" w:pos="1542"/>
        </w:tabs>
        <w:ind w:left="1542" w:hanging="421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637392F4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14:paraId="63D9960C" w14:textId="77777777" w:rsidR="008F0950" w:rsidRDefault="008F0950">
      <w:pPr>
        <w:pStyle w:val="a3"/>
        <w:spacing w:before="2"/>
        <w:ind w:left="0"/>
      </w:pPr>
    </w:p>
    <w:p w14:paraId="2D5E2A6B" w14:textId="77777777" w:rsidR="008F0950" w:rsidRDefault="00F540A1">
      <w:pPr>
        <w:pStyle w:val="31"/>
      </w:pPr>
      <w:r>
        <w:t>уметь:</w:t>
      </w:r>
    </w:p>
    <w:p w14:paraId="108E1F7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line="292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тематике;</w:t>
      </w:r>
    </w:p>
    <w:p w14:paraId="3759F4D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1112C96E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темами;</w:t>
      </w:r>
    </w:p>
    <w:p w14:paraId="18C634F7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уместно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9"/>
          <w:sz w:val="24"/>
        </w:rPr>
        <w:t xml:space="preserve"> </w:t>
      </w:r>
      <w:r>
        <w:rPr>
          <w:sz w:val="24"/>
        </w:rPr>
        <w:t>(жесты,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телодвижения,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интонацию);</w:t>
      </w:r>
    </w:p>
    <w:p w14:paraId="06EA9D75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образцу;</w:t>
      </w:r>
    </w:p>
    <w:p w14:paraId="71A74E0B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3A69F335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 w:line="237" w:lineRule="auto"/>
        <w:ind w:right="222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формы;</w:t>
      </w:r>
    </w:p>
    <w:p w14:paraId="0DA411CC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2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слушателем;</w:t>
      </w:r>
    </w:p>
    <w:p w14:paraId="6A4B74E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6BD0D227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14:paraId="451B1542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3B0B5ED1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spacing w:before="1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заголовку, о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3E414999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сочинять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14:paraId="69B14BF8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14:paraId="51BC5DAE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4262CE54" w14:textId="77777777" w:rsidR="008F0950" w:rsidRDefault="00F540A1">
      <w:pPr>
        <w:pStyle w:val="a5"/>
        <w:numPr>
          <w:ilvl w:val="0"/>
          <w:numId w:val="1"/>
        </w:numPr>
        <w:tabs>
          <w:tab w:val="left" w:pos="1481"/>
          <w:tab w:val="left" w:pos="1482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14:paraId="6392387E" w14:textId="77777777" w:rsidR="008F0950" w:rsidRDefault="008F0950">
      <w:pPr>
        <w:pStyle w:val="a3"/>
        <w:spacing w:before="2"/>
        <w:ind w:left="0"/>
      </w:pPr>
    </w:p>
    <w:p w14:paraId="7B8E1AA7" w14:textId="77777777" w:rsidR="008F0950" w:rsidRDefault="00F540A1">
      <w:pPr>
        <w:pStyle w:val="21"/>
        <w:spacing w:line="240" w:lineRule="auto"/>
        <w:ind w:left="2361" w:right="1826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5A1738E" w14:textId="77777777" w:rsidR="008F0950" w:rsidRDefault="00F540A1">
      <w:pPr>
        <w:ind w:left="2361" w:right="1826"/>
        <w:jc w:val="center"/>
        <w:rPr>
          <w:b/>
          <w:sz w:val="24"/>
        </w:rPr>
      </w:pPr>
      <w:r>
        <w:rPr>
          <w:b/>
          <w:color w:val="FF0000"/>
          <w:sz w:val="24"/>
        </w:rPr>
        <w:t>(17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часов)</w:t>
      </w:r>
    </w:p>
    <w:p w14:paraId="6DDABDDD" w14:textId="77777777" w:rsidR="008F0950" w:rsidRDefault="008F0950">
      <w:pPr>
        <w:pStyle w:val="a3"/>
        <w:spacing w:before="6"/>
        <w:ind w:left="0"/>
        <w:rPr>
          <w:b/>
          <w:sz w:val="23"/>
        </w:rPr>
      </w:pPr>
    </w:p>
    <w:p w14:paraId="7BB2B8B9" w14:textId="77777777" w:rsidR="008F0950" w:rsidRDefault="00F540A1">
      <w:pPr>
        <w:pStyle w:val="a3"/>
        <w:spacing w:before="1"/>
        <w:ind w:left="762" w:right="221"/>
        <w:jc w:val="both"/>
      </w:pP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</w:t>
      </w:r>
      <w:r>
        <w:rPr>
          <w:b/>
        </w:rPr>
        <w:t>разделы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)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разделы:</w:t>
      </w:r>
    </w:p>
    <w:p w14:paraId="126591B6" w14:textId="77777777" w:rsidR="008F0950" w:rsidRDefault="00F540A1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7" w:lineRule="exact"/>
        <w:ind w:hanging="361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язык: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настоящее.</w:t>
      </w:r>
    </w:p>
    <w:p w14:paraId="5D93BA5F" w14:textId="77777777" w:rsidR="008F0950" w:rsidRDefault="00F540A1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действии: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14:paraId="0761C4C1" w14:textId="77777777" w:rsidR="008F0950" w:rsidRDefault="00F540A1">
      <w:pPr>
        <w:pStyle w:val="a5"/>
        <w:numPr>
          <w:ilvl w:val="1"/>
          <w:numId w:val="2"/>
        </w:numPr>
        <w:tabs>
          <w:tab w:val="left" w:pos="1481"/>
          <w:tab w:val="left" w:pos="1482"/>
        </w:tabs>
        <w:spacing w:line="276" w:lineRule="exact"/>
        <w:ind w:hanging="361"/>
        <w:rPr>
          <w:sz w:val="24"/>
        </w:rPr>
      </w:pPr>
      <w:r>
        <w:rPr>
          <w:sz w:val="24"/>
        </w:rPr>
        <w:t>Секреты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14:paraId="4CC5C55A" w14:textId="77777777" w:rsidR="008F0950" w:rsidRDefault="00F540A1">
      <w:pPr>
        <w:pStyle w:val="a3"/>
        <w:ind w:left="762" w:right="236" w:firstLine="240"/>
        <w:jc w:val="both"/>
      </w:pPr>
      <w:r>
        <w:t>Содержание ориентировано на воспитание уважения к русскому языку как основе 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литературы.</w:t>
      </w:r>
    </w:p>
    <w:p w14:paraId="5A30F219" w14:textId="77777777" w:rsidR="008F0950" w:rsidRDefault="00F540A1">
      <w:pPr>
        <w:pStyle w:val="a3"/>
        <w:ind w:left="762" w:right="222" w:firstLine="240"/>
        <w:jc w:val="both"/>
      </w:pPr>
      <w:r>
        <w:t>Работа с теоретическими материалами, практическими и проектными заданиями позволяет</w:t>
      </w:r>
      <w:r>
        <w:rPr>
          <w:spacing w:val="-57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 культуры русского народа, о русской языковой картине мира, о 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русского языка.</w:t>
      </w:r>
    </w:p>
    <w:p w14:paraId="22C49235" w14:textId="77777777" w:rsidR="008F0950" w:rsidRDefault="00F540A1">
      <w:pPr>
        <w:pStyle w:val="a3"/>
        <w:ind w:left="762" w:right="227" w:firstLine="18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общения.</w:t>
      </w:r>
    </w:p>
    <w:p w14:paraId="6A29CF06" w14:textId="77777777" w:rsidR="008F0950" w:rsidRDefault="008F0950">
      <w:pPr>
        <w:jc w:val="both"/>
        <w:sectPr w:rsidR="008F0950">
          <w:pgSz w:w="11910" w:h="16840"/>
          <w:pgMar w:top="1020" w:right="340" w:bottom="280" w:left="940" w:header="720" w:footer="720" w:gutter="0"/>
          <w:cols w:space="720"/>
        </w:sectPr>
      </w:pPr>
    </w:p>
    <w:p w14:paraId="60F7F5DD" w14:textId="77777777" w:rsidR="008F0950" w:rsidRDefault="00F540A1">
      <w:pPr>
        <w:pStyle w:val="a3"/>
        <w:spacing w:before="66"/>
        <w:ind w:left="762" w:right="232" w:firstLine="240"/>
        <w:jc w:val="both"/>
      </w:pPr>
      <w:r>
        <w:lastRenderedPageBreak/>
        <w:t>Соответствует федеральному государственному образовательному стандарту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3A01393" w14:textId="77777777" w:rsidR="008F0950" w:rsidRDefault="008F0950">
      <w:pPr>
        <w:pStyle w:val="a3"/>
        <w:spacing w:before="8"/>
        <w:ind w:left="0"/>
      </w:pPr>
    </w:p>
    <w:p w14:paraId="4F1BC4A5" w14:textId="77777777" w:rsidR="008F0950" w:rsidRDefault="00F540A1">
      <w:pPr>
        <w:pStyle w:val="21"/>
        <w:spacing w:line="240" w:lineRule="auto"/>
        <w:jc w:val="both"/>
      </w:pPr>
      <w:r>
        <w:t>«Русский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</w:p>
    <w:p w14:paraId="7753CA66" w14:textId="77777777" w:rsidR="008F0950" w:rsidRDefault="00F540A1">
      <w:pPr>
        <w:spacing w:before="199" w:line="274" w:lineRule="exact"/>
        <w:ind w:left="76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настоящее</w:t>
      </w:r>
    </w:p>
    <w:p w14:paraId="6488B0CD" w14:textId="77777777" w:rsidR="008F0950" w:rsidRDefault="00F540A1">
      <w:pPr>
        <w:ind w:left="762" w:right="227" w:firstLine="359"/>
        <w:jc w:val="both"/>
        <w:rPr>
          <w:sz w:val="24"/>
        </w:rPr>
      </w:pPr>
      <w:r>
        <w:rPr>
          <w:sz w:val="24"/>
        </w:rPr>
        <w:t xml:space="preserve">Слова, называющие части тела человека (например, </w:t>
      </w:r>
      <w:r>
        <w:rPr>
          <w:i/>
          <w:sz w:val="24"/>
        </w:rPr>
        <w:t>перст, очи, ланита, чело, выя, уста,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шуйца, </w:t>
      </w:r>
      <w:proofErr w:type="gramStart"/>
      <w:r>
        <w:rPr>
          <w:i/>
          <w:sz w:val="24"/>
        </w:rPr>
        <w:t>десница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14:paraId="6AF38B27" w14:textId="77777777" w:rsidR="008F0950" w:rsidRDefault="00F540A1">
      <w:pPr>
        <w:pStyle w:val="a5"/>
        <w:numPr>
          <w:ilvl w:val="2"/>
          <w:numId w:val="2"/>
        </w:numPr>
        <w:tabs>
          <w:tab w:val="left" w:pos="2114"/>
        </w:tabs>
        <w:spacing w:line="240" w:lineRule="auto"/>
        <w:ind w:right="225"/>
        <w:jc w:val="both"/>
        <w:rPr>
          <w:sz w:val="24"/>
        </w:rPr>
      </w:pPr>
      <w:r>
        <w:rPr>
          <w:sz w:val="24"/>
        </w:rPr>
        <w:t xml:space="preserve">слова, называющие доспехи древнего русского воина (например, </w:t>
      </w:r>
      <w:r>
        <w:rPr>
          <w:i/>
          <w:sz w:val="24"/>
        </w:rPr>
        <w:t>копье, древко,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кальчуга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шлем,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н</w:t>
      </w:r>
      <w:r>
        <w:rPr>
          <w:b/>
          <w:i/>
          <w:sz w:val="24"/>
        </w:rPr>
        <w:t>а</w:t>
      </w:r>
      <w:r>
        <w:rPr>
          <w:i/>
          <w:sz w:val="24"/>
        </w:rPr>
        <w:t>уши</w:t>
      </w:r>
      <w:proofErr w:type="spellEnd"/>
      <w:r>
        <w:rPr>
          <w:i/>
          <w:sz w:val="24"/>
        </w:rPr>
        <w:t>, б</w:t>
      </w:r>
      <w:r>
        <w:rPr>
          <w:b/>
          <w:i/>
          <w:sz w:val="24"/>
        </w:rPr>
        <w:t>а</w:t>
      </w:r>
      <w:r>
        <w:rPr>
          <w:i/>
          <w:sz w:val="24"/>
        </w:rPr>
        <w:t>рмица</w:t>
      </w:r>
      <w:proofErr w:type="gramStart"/>
      <w:r>
        <w:rPr>
          <w:i/>
          <w:sz w:val="24"/>
        </w:rPr>
        <w:t xml:space="preserve">,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14:paraId="1C2E397A" w14:textId="77777777" w:rsidR="008F0950" w:rsidRDefault="00F540A1">
      <w:pPr>
        <w:pStyle w:val="a5"/>
        <w:numPr>
          <w:ilvl w:val="2"/>
          <w:numId w:val="2"/>
        </w:numPr>
        <w:tabs>
          <w:tab w:val="left" w:pos="2114"/>
        </w:tabs>
        <w:spacing w:line="240" w:lineRule="auto"/>
        <w:ind w:right="228"/>
        <w:jc w:val="both"/>
        <w:rPr>
          <w:sz w:val="24"/>
        </w:rPr>
      </w:pPr>
      <w:r>
        <w:rPr>
          <w:sz w:val="24"/>
        </w:rPr>
        <w:t>слова, называющие старинные меры (например, аршин, сажень, пядь, локоть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</w:t>
      </w:r>
    </w:p>
    <w:p w14:paraId="345FBCC9" w14:textId="77777777" w:rsidR="008F0950" w:rsidRDefault="00F540A1">
      <w:pPr>
        <w:pStyle w:val="a3"/>
        <w:ind w:left="762" w:right="221" w:firstLine="359"/>
        <w:jc w:val="both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зеницу</w:t>
      </w:r>
      <w:r>
        <w:rPr>
          <w:spacing w:val="1"/>
        </w:rPr>
        <w:t xml:space="preserve"> </w:t>
      </w:r>
      <w:r>
        <w:t>ока,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притчей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языцех,</w:t>
      </w:r>
      <w:r>
        <w:rPr>
          <w:spacing w:val="1"/>
        </w:rPr>
        <w:t xml:space="preserve"> </w:t>
      </w:r>
      <w:r>
        <w:t>коломенская</w:t>
      </w:r>
      <w:r>
        <w:rPr>
          <w:spacing w:val="1"/>
        </w:rPr>
        <w:t xml:space="preserve"> </w:t>
      </w:r>
      <w:r>
        <w:t>верста,</w:t>
      </w:r>
      <w:r>
        <w:rPr>
          <w:spacing w:val="60"/>
        </w:rPr>
        <w:t xml:space="preserve"> </w:t>
      </w:r>
      <w:r>
        <w:t>косая</w:t>
      </w:r>
      <w:r>
        <w:rPr>
          <w:spacing w:val="1"/>
        </w:rPr>
        <w:t xml:space="preserve"> </w:t>
      </w:r>
      <w:r>
        <w:t>сажень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плечах, как</w:t>
      </w:r>
      <w:r>
        <w:rPr>
          <w:spacing w:val="-1"/>
        </w:rPr>
        <w:t xml:space="preserve"> </w:t>
      </w:r>
      <w:r>
        <w:t>аршин проглотил,</w:t>
      </w:r>
      <w:r>
        <w:rPr>
          <w:spacing w:val="-1"/>
        </w:rPr>
        <w:t xml:space="preserve"> </w:t>
      </w:r>
      <w:r>
        <w:t>гроша</w:t>
      </w:r>
      <w:r>
        <w:rPr>
          <w:spacing w:val="-4"/>
        </w:rPr>
        <w:t xml:space="preserve"> </w:t>
      </w:r>
      <w:r>
        <w:t>медного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стоит)</w:t>
      </w:r>
    </w:p>
    <w:p w14:paraId="57DA3F17" w14:textId="77777777" w:rsidR="008F0950" w:rsidRDefault="00F540A1">
      <w:pPr>
        <w:pStyle w:val="a3"/>
        <w:ind w:left="762"/>
        <w:jc w:val="both"/>
      </w:pPr>
      <w:r>
        <w:t>Проектное</w:t>
      </w:r>
      <w:r>
        <w:rPr>
          <w:spacing w:val="-4"/>
        </w:rPr>
        <w:t xml:space="preserve"> </w:t>
      </w:r>
      <w:r>
        <w:t>задание:</w:t>
      </w:r>
      <w:r>
        <w:rPr>
          <w:spacing w:val="-3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устаревшими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картинках.</w:t>
      </w:r>
    </w:p>
    <w:p w14:paraId="6AB3278D" w14:textId="77777777" w:rsidR="008F0950" w:rsidRDefault="008F0950">
      <w:pPr>
        <w:pStyle w:val="a3"/>
        <w:ind w:left="0"/>
        <w:rPr>
          <w:sz w:val="26"/>
        </w:rPr>
      </w:pPr>
    </w:p>
    <w:p w14:paraId="76013006" w14:textId="77777777" w:rsidR="008F0950" w:rsidRDefault="00F540A1">
      <w:pPr>
        <w:pStyle w:val="21"/>
        <w:spacing w:before="179"/>
        <w:jc w:val="both"/>
      </w:pPr>
      <w:r>
        <w:t>Раздел</w:t>
      </w:r>
      <w:r>
        <w:rPr>
          <w:spacing w:val="-3"/>
        </w:rPr>
        <w:t xml:space="preserve"> </w:t>
      </w:r>
      <w:r>
        <w:t>2. 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</w:p>
    <w:p w14:paraId="269C5449" w14:textId="77777777" w:rsidR="008F0950" w:rsidRDefault="00F540A1">
      <w:pPr>
        <w:pStyle w:val="a3"/>
        <w:ind w:left="762" w:right="223" w:firstLine="566"/>
        <w:jc w:val="both"/>
      </w:pPr>
      <w:r>
        <w:t xml:space="preserve">Лексическое значение слова. </w:t>
      </w:r>
      <w:proofErr w:type="spellStart"/>
      <w:r>
        <w:t>Омоформы</w:t>
      </w:r>
      <w:proofErr w:type="spellEnd"/>
      <w:r>
        <w:t>, омофоны и омонимы. Прямое и 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-1"/>
        </w:rPr>
        <w:t xml:space="preserve"> </w:t>
      </w:r>
      <w:r>
        <w:t>Крылатые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выражения. </w:t>
      </w:r>
      <w:proofErr w:type="gramStart"/>
      <w:r>
        <w:t>Пословицы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поговорки, афоризмы.</w:t>
      </w:r>
    </w:p>
    <w:p w14:paraId="565A42F8" w14:textId="77777777" w:rsidR="008F0950" w:rsidRDefault="00F540A1">
      <w:pPr>
        <w:pStyle w:val="a3"/>
        <w:ind w:left="762" w:right="221" w:firstLine="566"/>
        <w:jc w:val="both"/>
      </w:pPr>
      <w:r>
        <w:t>Иностранные заимствования. Новые слова. Умение выделять в тексте стилистически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Диалектизмы.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диалектизмов в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14:paraId="5FC804C0" w14:textId="77777777" w:rsidR="008F0950" w:rsidRDefault="008F0950">
      <w:pPr>
        <w:pStyle w:val="a3"/>
        <w:spacing w:before="3"/>
        <w:ind w:left="0"/>
      </w:pPr>
    </w:p>
    <w:p w14:paraId="176B1FBB" w14:textId="77777777" w:rsidR="008F0950" w:rsidRDefault="00F540A1">
      <w:pPr>
        <w:pStyle w:val="21"/>
        <w:jc w:val="both"/>
      </w:pPr>
      <w:r>
        <w:t>Раздел</w:t>
      </w:r>
      <w:r>
        <w:rPr>
          <w:spacing w:val="-3"/>
        </w:rPr>
        <w:t xml:space="preserve"> </w:t>
      </w:r>
      <w:r>
        <w:t>3. Секреты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14:paraId="03AD0495" w14:textId="77777777" w:rsidR="008F0950" w:rsidRDefault="00F540A1">
      <w:pPr>
        <w:pStyle w:val="a3"/>
        <w:ind w:left="762" w:right="230" w:firstLine="566"/>
        <w:jc w:val="both"/>
      </w:pPr>
      <w:r>
        <w:t>Стили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разговорный,</w:t>
      </w:r>
      <w:r>
        <w:rPr>
          <w:spacing w:val="1"/>
        </w:rPr>
        <w:t xml:space="preserve"> </w:t>
      </w:r>
      <w:r>
        <w:t>книжные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деловой),</w:t>
      </w:r>
      <w:r>
        <w:rPr>
          <w:spacing w:val="1"/>
        </w:rPr>
        <w:t xml:space="preserve"> </w:t>
      </w:r>
      <w:r>
        <w:t>художественный. Умение определять стилистическую принадлежность текстов, составлять</w:t>
      </w:r>
      <w:r>
        <w:rPr>
          <w:spacing w:val="1"/>
        </w:rPr>
        <w:t xml:space="preserve"> </w:t>
      </w:r>
      <w:r>
        <w:t>текст в заданном стиле. Аннотация. Письма пишут разные. Умение конструировать текст 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редактирование.</w:t>
      </w:r>
      <w:r>
        <w:rPr>
          <w:spacing w:val="1"/>
        </w:rPr>
        <w:t xml:space="preserve"> </w:t>
      </w:r>
      <w:r>
        <w:t>Композиция текста. Завязка, развитие действия, кульминация, развязка. Умение определять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структуры.</w:t>
      </w:r>
    </w:p>
    <w:p w14:paraId="1F956BB9" w14:textId="77777777" w:rsidR="008F0950" w:rsidRDefault="008F0950">
      <w:pPr>
        <w:pStyle w:val="a3"/>
        <w:ind w:left="0"/>
        <w:rPr>
          <w:sz w:val="26"/>
        </w:rPr>
      </w:pPr>
    </w:p>
    <w:p w14:paraId="42525666" w14:textId="77777777" w:rsidR="008F0950" w:rsidRDefault="008F0950">
      <w:pPr>
        <w:pStyle w:val="a3"/>
        <w:ind w:left="0"/>
        <w:rPr>
          <w:sz w:val="26"/>
        </w:rPr>
      </w:pPr>
    </w:p>
    <w:p w14:paraId="6BC957C0" w14:textId="77777777" w:rsidR="00F540A1" w:rsidRPr="00D515C1" w:rsidRDefault="00F540A1" w:rsidP="00F540A1">
      <w:pPr>
        <w:rPr>
          <w:sz w:val="24"/>
          <w:szCs w:val="24"/>
        </w:rPr>
      </w:pPr>
    </w:p>
    <w:p w14:paraId="263852A5" w14:textId="77777777" w:rsidR="008F0950" w:rsidRDefault="008F0950">
      <w:pPr>
        <w:pStyle w:val="a3"/>
        <w:ind w:left="0"/>
        <w:rPr>
          <w:sz w:val="26"/>
        </w:rPr>
      </w:pPr>
    </w:p>
    <w:p w14:paraId="59C73B03" w14:textId="77777777" w:rsidR="008F0950" w:rsidRDefault="008F0950">
      <w:pPr>
        <w:pStyle w:val="a3"/>
        <w:ind w:left="0"/>
        <w:rPr>
          <w:sz w:val="26"/>
        </w:rPr>
      </w:pPr>
    </w:p>
    <w:p w14:paraId="4B2FCF56" w14:textId="77777777" w:rsidR="008F0950" w:rsidRDefault="008F0950">
      <w:pPr>
        <w:pStyle w:val="a3"/>
        <w:ind w:left="0"/>
        <w:rPr>
          <w:sz w:val="26"/>
        </w:rPr>
      </w:pPr>
    </w:p>
    <w:p w14:paraId="0431E9A4" w14:textId="77777777" w:rsidR="008F0950" w:rsidRDefault="008F0950">
      <w:pPr>
        <w:pStyle w:val="a3"/>
        <w:ind w:left="0"/>
        <w:rPr>
          <w:sz w:val="26"/>
        </w:rPr>
      </w:pPr>
    </w:p>
    <w:p w14:paraId="09DCF26D" w14:textId="77777777" w:rsidR="008F0950" w:rsidRDefault="008F0950">
      <w:pPr>
        <w:pStyle w:val="a3"/>
        <w:ind w:left="0"/>
        <w:rPr>
          <w:sz w:val="26"/>
        </w:rPr>
      </w:pPr>
    </w:p>
    <w:p w14:paraId="7C4CFBC3" w14:textId="77777777" w:rsidR="008F0950" w:rsidRDefault="008F0950">
      <w:pPr>
        <w:pStyle w:val="a3"/>
        <w:spacing w:before="4"/>
        <w:ind w:left="0"/>
        <w:rPr>
          <w:sz w:val="25"/>
        </w:rPr>
      </w:pPr>
    </w:p>
    <w:p w14:paraId="30636293" w14:textId="77777777" w:rsidR="008F0950" w:rsidRDefault="00F540A1">
      <w:pPr>
        <w:pStyle w:val="21"/>
        <w:spacing w:line="276" w:lineRule="auto"/>
        <w:ind w:left="3616" w:right="2234" w:hanging="833"/>
      </w:pPr>
      <w:r>
        <w:t>Тематическое планирование. Русский родной язык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(0,5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неделю)</w:t>
      </w:r>
    </w:p>
    <w:p w14:paraId="6FC96942" w14:textId="77777777" w:rsidR="008F0950" w:rsidRDefault="008F0950">
      <w:pPr>
        <w:pStyle w:val="a3"/>
        <w:spacing w:before="7"/>
        <w:ind w:left="0"/>
        <w:rPr>
          <w:b/>
          <w:sz w:val="20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385"/>
        <w:gridCol w:w="1336"/>
        <w:gridCol w:w="1415"/>
        <w:gridCol w:w="1471"/>
      </w:tblGrid>
      <w:tr w:rsidR="008F0950" w14:paraId="63A5FAF7" w14:textId="77777777">
        <w:trPr>
          <w:trHeight w:val="251"/>
        </w:trPr>
        <w:tc>
          <w:tcPr>
            <w:tcW w:w="574" w:type="dxa"/>
            <w:vMerge w:val="restart"/>
          </w:tcPr>
          <w:p w14:paraId="1CD7EA3C" w14:textId="77777777" w:rsidR="008F0950" w:rsidRDefault="00F540A1">
            <w:pPr>
              <w:pStyle w:val="TableParagraph"/>
              <w:ind w:left="112" w:right="8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85" w:type="dxa"/>
            <w:vMerge w:val="restart"/>
          </w:tcPr>
          <w:p w14:paraId="2241D0F2" w14:textId="77777777" w:rsidR="008F0950" w:rsidRDefault="00F540A1">
            <w:pPr>
              <w:pStyle w:val="TableParagraph"/>
              <w:spacing w:line="273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14:paraId="51F9A2E3" w14:textId="77777777" w:rsidR="008F0950" w:rsidRDefault="00F540A1">
            <w:pPr>
              <w:pStyle w:val="TableParagraph"/>
              <w:spacing w:before="91" w:line="259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51" w:type="dxa"/>
            <w:gridSpan w:val="2"/>
          </w:tcPr>
          <w:p w14:paraId="70EAC989" w14:textId="77777777" w:rsidR="008F0950" w:rsidRDefault="00F540A1">
            <w:pPr>
              <w:pStyle w:val="TableParagraph"/>
              <w:spacing w:line="232" w:lineRule="exact"/>
              <w:ind w:left="1110" w:right="11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71" w:type="dxa"/>
            <w:vMerge w:val="restart"/>
          </w:tcPr>
          <w:p w14:paraId="7A427C42" w14:textId="77777777" w:rsidR="008F0950" w:rsidRDefault="00F540A1">
            <w:pPr>
              <w:pStyle w:val="TableParagraph"/>
              <w:ind w:left="449" w:right="238" w:hanging="192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8F0950" w14:paraId="34BDD64B" w14:textId="77777777">
        <w:trPr>
          <w:trHeight w:val="381"/>
        </w:trPr>
        <w:tc>
          <w:tcPr>
            <w:tcW w:w="574" w:type="dxa"/>
            <w:vMerge/>
            <w:tcBorders>
              <w:top w:val="nil"/>
            </w:tcBorders>
          </w:tcPr>
          <w:p w14:paraId="7199D3D5" w14:textId="77777777" w:rsidR="008F0950" w:rsidRDefault="008F0950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14:paraId="3560871E" w14:textId="77777777" w:rsidR="008F0950" w:rsidRDefault="008F0950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</w:tcPr>
          <w:p w14:paraId="532C63BD" w14:textId="77777777" w:rsidR="008F0950" w:rsidRDefault="00F540A1">
            <w:pPr>
              <w:pStyle w:val="TableParagraph"/>
              <w:spacing w:line="251" w:lineRule="exact"/>
              <w:ind w:left="219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415" w:type="dxa"/>
          </w:tcPr>
          <w:p w14:paraId="68FB1B54" w14:textId="77777777" w:rsidR="008F0950" w:rsidRDefault="00F540A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 w14:paraId="04546546" w14:textId="77777777" w:rsidR="008F0950" w:rsidRDefault="008F0950">
            <w:pPr>
              <w:rPr>
                <w:sz w:val="2"/>
                <w:szCs w:val="2"/>
              </w:rPr>
            </w:pPr>
          </w:p>
        </w:tc>
      </w:tr>
      <w:tr w:rsidR="008F0950" w14:paraId="3E2916FA" w14:textId="77777777">
        <w:trPr>
          <w:trHeight w:val="275"/>
        </w:trPr>
        <w:tc>
          <w:tcPr>
            <w:tcW w:w="10181" w:type="dxa"/>
            <w:gridSpan w:val="5"/>
          </w:tcPr>
          <w:p w14:paraId="71D2C6FF" w14:textId="77777777" w:rsidR="008F0950" w:rsidRDefault="00F540A1">
            <w:pPr>
              <w:pStyle w:val="TableParagraph"/>
              <w:spacing w:line="256" w:lineRule="exact"/>
              <w:ind w:left="2398" w:right="2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3ч</w:t>
            </w:r>
          </w:p>
        </w:tc>
      </w:tr>
      <w:tr w:rsidR="008F0950" w14:paraId="45B972C7" w14:textId="77777777">
        <w:trPr>
          <w:trHeight w:val="275"/>
        </w:trPr>
        <w:tc>
          <w:tcPr>
            <w:tcW w:w="574" w:type="dxa"/>
          </w:tcPr>
          <w:p w14:paraId="496355DA" w14:textId="77777777" w:rsidR="008F0950" w:rsidRDefault="00F54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5" w:type="dxa"/>
          </w:tcPr>
          <w:p w14:paraId="02E16EA8" w14:textId="77777777" w:rsidR="008F0950" w:rsidRDefault="00F5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</w:p>
        </w:tc>
        <w:tc>
          <w:tcPr>
            <w:tcW w:w="1336" w:type="dxa"/>
          </w:tcPr>
          <w:p w14:paraId="1D5ECA12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587AE05E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7CFE6018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6B8C4D88" w14:textId="77777777">
        <w:trPr>
          <w:trHeight w:val="277"/>
        </w:trPr>
        <w:tc>
          <w:tcPr>
            <w:tcW w:w="574" w:type="dxa"/>
          </w:tcPr>
          <w:p w14:paraId="76751215" w14:textId="77777777" w:rsidR="008F0950" w:rsidRDefault="00F540A1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5" w:type="dxa"/>
          </w:tcPr>
          <w:p w14:paraId="0443AF03" w14:textId="77777777" w:rsidR="008F0950" w:rsidRDefault="00F540A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богатырь</w:t>
            </w:r>
          </w:p>
        </w:tc>
        <w:tc>
          <w:tcPr>
            <w:tcW w:w="1336" w:type="dxa"/>
          </w:tcPr>
          <w:p w14:paraId="339DB179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43AE4F51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1125A088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4BE9AF93" w14:textId="77777777">
        <w:trPr>
          <w:trHeight w:val="552"/>
        </w:trPr>
        <w:tc>
          <w:tcPr>
            <w:tcW w:w="574" w:type="dxa"/>
          </w:tcPr>
          <w:p w14:paraId="0087493B" w14:textId="77777777" w:rsidR="008F0950" w:rsidRDefault="00F540A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5" w:type="dxa"/>
          </w:tcPr>
          <w:p w14:paraId="6111026C" w14:textId="77777777" w:rsidR="008F0950" w:rsidRDefault="00F540A1">
            <w:pPr>
              <w:pStyle w:val="TableParagraph"/>
              <w:spacing w:line="268" w:lineRule="exact"/>
              <w:ind w:left="89" w:right="2869"/>
              <w:jc w:val="center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старину?</w:t>
            </w:r>
          </w:p>
          <w:p w14:paraId="6496C698" w14:textId="77777777" w:rsidR="008F0950" w:rsidRDefault="00F540A1">
            <w:pPr>
              <w:pStyle w:val="TableParagraph"/>
              <w:spacing w:before="5" w:line="259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336" w:type="dxa"/>
          </w:tcPr>
          <w:p w14:paraId="074DA6F7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490AFADE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4546E5C6" w14:textId="77777777" w:rsidR="008F0950" w:rsidRDefault="008F0950">
            <w:pPr>
              <w:pStyle w:val="TableParagraph"/>
            </w:pPr>
          </w:p>
        </w:tc>
      </w:tr>
    </w:tbl>
    <w:p w14:paraId="5F0181A7" w14:textId="77777777" w:rsidR="008F0950" w:rsidRDefault="008F0950">
      <w:pPr>
        <w:sectPr w:rsidR="008F0950">
          <w:pgSz w:w="11910" w:h="16840"/>
          <w:pgMar w:top="1040" w:right="3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385"/>
        <w:gridCol w:w="1336"/>
        <w:gridCol w:w="1415"/>
        <w:gridCol w:w="1471"/>
      </w:tblGrid>
      <w:tr w:rsidR="008F0950" w14:paraId="20E3C1BB" w14:textId="77777777">
        <w:trPr>
          <w:trHeight w:val="553"/>
        </w:trPr>
        <w:tc>
          <w:tcPr>
            <w:tcW w:w="574" w:type="dxa"/>
          </w:tcPr>
          <w:p w14:paraId="57D7C90B" w14:textId="77777777" w:rsidR="008F0950" w:rsidRDefault="00F540A1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385" w:type="dxa"/>
          </w:tcPr>
          <w:p w14:paraId="0C48A1FC" w14:textId="77777777" w:rsidR="008F0950" w:rsidRDefault="00F5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задание: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устаревшими</w:t>
            </w:r>
          </w:p>
          <w:p w14:paraId="597B051B" w14:textId="77777777" w:rsidR="008F0950" w:rsidRDefault="00F540A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1336" w:type="dxa"/>
          </w:tcPr>
          <w:p w14:paraId="5F7FBE5D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42B6E2A8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7D221DF2" w14:textId="77777777" w:rsidR="008F0950" w:rsidRDefault="008F0950">
            <w:pPr>
              <w:pStyle w:val="TableParagraph"/>
            </w:pPr>
          </w:p>
        </w:tc>
      </w:tr>
      <w:tr w:rsidR="008F0950" w14:paraId="7CB5BFEA" w14:textId="77777777">
        <w:trPr>
          <w:trHeight w:val="276"/>
        </w:trPr>
        <w:tc>
          <w:tcPr>
            <w:tcW w:w="10181" w:type="dxa"/>
            <w:gridSpan w:val="5"/>
          </w:tcPr>
          <w:p w14:paraId="5C8BDD4D" w14:textId="77777777" w:rsidR="008F0950" w:rsidRDefault="00F540A1">
            <w:pPr>
              <w:pStyle w:val="TableParagraph"/>
              <w:spacing w:line="256" w:lineRule="exact"/>
              <w:ind w:left="2398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8F0950" w14:paraId="1E562751" w14:textId="77777777">
        <w:trPr>
          <w:trHeight w:val="275"/>
        </w:trPr>
        <w:tc>
          <w:tcPr>
            <w:tcW w:w="574" w:type="dxa"/>
          </w:tcPr>
          <w:p w14:paraId="63907841" w14:textId="77777777" w:rsidR="008F0950" w:rsidRDefault="00F54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5" w:type="dxa"/>
          </w:tcPr>
          <w:p w14:paraId="38624662" w14:textId="77777777" w:rsidR="008F0950" w:rsidRDefault="00F5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омофоны,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омоформы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36" w:type="dxa"/>
          </w:tcPr>
          <w:p w14:paraId="2D32DF3D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13AB057F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22FEA6EA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03B9BE34" w14:textId="77777777">
        <w:trPr>
          <w:trHeight w:val="529"/>
        </w:trPr>
        <w:tc>
          <w:tcPr>
            <w:tcW w:w="574" w:type="dxa"/>
          </w:tcPr>
          <w:p w14:paraId="6A2F0CC4" w14:textId="77777777" w:rsidR="008F0950" w:rsidRDefault="00F540A1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5" w:type="dxa"/>
          </w:tcPr>
          <w:p w14:paraId="2A0999D7" w14:textId="77777777" w:rsidR="008F0950" w:rsidRDefault="00F540A1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4D5F9064" w14:textId="77777777" w:rsidR="008F0950" w:rsidRDefault="00F540A1">
            <w:pPr>
              <w:pStyle w:val="TableParagraph"/>
              <w:spacing w:before="6" w:line="241" w:lineRule="exact"/>
              <w:ind w:left="10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336" w:type="dxa"/>
          </w:tcPr>
          <w:p w14:paraId="66332A83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53F2C9CB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2434414C" w14:textId="77777777" w:rsidR="008F0950" w:rsidRDefault="008F0950">
            <w:pPr>
              <w:pStyle w:val="TableParagraph"/>
            </w:pPr>
          </w:p>
        </w:tc>
      </w:tr>
      <w:tr w:rsidR="008F0950" w14:paraId="6AA6D351" w14:textId="77777777">
        <w:trPr>
          <w:trHeight w:val="275"/>
        </w:trPr>
        <w:tc>
          <w:tcPr>
            <w:tcW w:w="574" w:type="dxa"/>
          </w:tcPr>
          <w:p w14:paraId="07C29035" w14:textId="77777777" w:rsidR="008F0950" w:rsidRDefault="00F54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85" w:type="dxa"/>
          </w:tcPr>
          <w:p w14:paraId="4E230763" w14:textId="77777777" w:rsidR="008F0950" w:rsidRDefault="00F5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1336" w:type="dxa"/>
          </w:tcPr>
          <w:p w14:paraId="30DF3B68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7EF6C178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5B691DBD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32C7F785" w14:textId="77777777">
        <w:trPr>
          <w:trHeight w:val="275"/>
        </w:trPr>
        <w:tc>
          <w:tcPr>
            <w:tcW w:w="574" w:type="dxa"/>
          </w:tcPr>
          <w:p w14:paraId="1D05CDB4" w14:textId="77777777" w:rsidR="008F0950" w:rsidRDefault="00F54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5" w:type="dxa"/>
          </w:tcPr>
          <w:p w14:paraId="02B12EDD" w14:textId="77777777" w:rsidR="008F0950" w:rsidRDefault="00F54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Диалектизмы.</w:t>
            </w:r>
          </w:p>
        </w:tc>
        <w:tc>
          <w:tcPr>
            <w:tcW w:w="1336" w:type="dxa"/>
          </w:tcPr>
          <w:p w14:paraId="625F77CD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0383D110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72F81845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745018C0" w14:textId="77777777">
        <w:trPr>
          <w:trHeight w:val="551"/>
        </w:trPr>
        <w:tc>
          <w:tcPr>
            <w:tcW w:w="574" w:type="dxa"/>
          </w:tcPr>
          <w:p w14:paraId="3C6F64E3" w14:textId="77777777" w:rsidR="008F0950" w:rsidRDefault="00F540A1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85" w:type="dxa"/>
          </w:tcPr>
          <w:p w14:paraId="187E1B74" w14:textId="77777777" w:rsidR="008F0950" w:rsidRDefault="00F540A1">
            <w:pPr>
              <w:pStyle w:val="TableParagraph"/>
              <w:spacing w:line="262" w:lineRule="exact"/>
              <w:ind w:left="89" w:right="1473"/>
              <w:jc w:val="center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Афоризмы.</w:t>
            </w:r>
          </w:p>
          <w:p w14:paraId="38EFF374" w14:textId="77777777" w:rsidR="008F0950" w:rsidRDefault="00F540A1">
            <w:pPr>
              <w:pStyle w:val="TableParagraph"/>
              <w:spacing w:before="5" w:line="26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1336" w:type="dxa"/>
          </w:tcPr>
          <w:p w14:paraId="685B7976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184F9948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40B82AD6" w14:textId="77777777" w:rsidR="008F0950" w:rsidRDefault="008F0950">
            <w:pPr>
              <w:pStyle w:val="TableParagraph"/>
            </w:pPr>
          </w:p>
        </w:tc>
      </w:tr>
      <w:tr w:rsidR="008F0950" w14:paraId="6E90E0DB" w14:textId="77777777">
        <w:trPr>
          <w:trHeight w:val="275"/>
        </w:trPr>
        <w:tc>
          <w:tcPr>
            <w:tcW w:w="574" w:type="dxa"/>
          </w:tcPr>
          <w:p w14:paraId="3FD262C1" w14:textId="77777777" w:rsidR="008F0950" w:rsidRDefault="00F540A1">
            <w:pPr>
              <w:pStyle w:val="TableParagraph"/>
              <w:spacing w:line="256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85" w:type="dxa"/>
          </w:tcPr>
          <w:p w14:paraId="05235A43" w14:textId="77777777" w:rsidR="008F0950" w:rsidRDefault="00F540A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пословице</w:t>
            </w:r>
          </w:p>
        </w:tc>
        <w:tc>
          <w:tcPr>
            <w:tcW w:w="1336" w:type="dxa"/>
          </w:tcPr>
          <w:p w14:paraId="384A6F24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 w14:paraId="1A9697C4" w14:textId="77777777" w:rsidR="008F0950" w:rsidRDefault="008F0950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14:paraId="1E48EBF5" w14:textId="77777777" w:rsidR="008F0950" w:rsidRDefault="008F0950">
            <w:pPr>
              <w:pStyle w:val="TableParagraph"/>
              <w:rPr>
                <w:sz w:val="20"/>
              </w:rPr>
            </w:pPr>
          </w:p>
        </w:tc>
      </w:tr>
      <w:tr w:rsidR="008F0950" w14:paraId="29D89B7D" w14:textId="77777777">
        <w:trPr>
          <w:trHeight w:val="275"/>
        </w:trPr>
        <w:tc>
          <w:tcPr>
            <w:tcW w:w="10181" w:type="dxa"/>
            <w:gridSpan w:val="5"/>
          </w:tcPr>
          <w:p w14:paraId="470F1D01" w14:textId="77777777" w:rsidR="008F0950" w:rsidRDefault="00F540A1">
            <w:pPr>
              <w:pStyle w:val="TableParagraph"/>
              <w:spacing w:line="256" w:lineRule="exact"/>
              <w:ind w:left="2398" w:right="2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Секреты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7ч.</w:t>
            </w:r>
          </w:p>
        </w:tc>
      </w:tr>
      <w:tr w:rsidR="008F0950" w14:paraId="3C8A2437" w14:textId="77777777">
        <w:trPr>
          <w:trHeight w:val="477"/>
        </w:trPr>
        <w:tc>
          <w:tcPr>
            <w:tcW w:w="574" w:type="dxa"/>
          </w:tcPr>
          <w:p w14:paraId="75D1C201" w14:textId="77777777" w:rsidR="008F0950" w:rsidRDefault="00F540A1">
            <w:pPr>
              <w:pStyle w:val="TableParagraph"/>
              <w:spacing w:line="262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5" w:type="dxa"/>
          </w:tcPr>
          <w:p w14:paraId="0B0C9807" w14:textId="77777777" w:rsidR="008F0950" w:rsidRDefault="00F5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</w:tc>
        <w:tc>
          <w:tcPr>
            <w:tcW w:w="1336" w:type="dxa"/>
          </w:tcPr>
          <w:p w14:paraId="7D30FB2A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5B20640E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04AB5936" w14:textId="77777777" w:rsidR="008F0950" w:rsidRDefault="008F0950">
            <w:pPr>
              <w:pStyle w:val="TableParagraph"/>
            </w:pPr>
          </w:p>
        </w:tc>
      </w:tr>
      <w:tr w:rsidR="008F0950" w14:paraId="78D6AE58" w14:textId="77777777">
        <w:trPr>
          <w:trHeight w:val="1204"/>
        </w:trPr>
        <w:tc>
          <w:tcPr>
            <w:tcW w:w="574" w:type="dxa"/>
          </w:tcPr>
          <w:p w14:paraId="1A9C2348" w14:textId="77777777" w:rsidR="008F0950" w:rsidRDefault="00F540A1">
            <w:pPr>
              <w:pStyle w:val="TableParagraph"/>
              <w:spacing w:line="263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85" w:type="dxa"/>
          </w:tcPr>
          <w:p w14:paraId="730237B4" w14:textId="77777777" w:rsidR="008F0950" w:rsidRDefault="00F540A1">
            <w:pPr>
              <w:pStyle w:val="TableParagraph"/>
              <w:tabs>
                <w:tab w:val="left" w:pos="1769"/>
                <w:tab w:val="left" w:pos="2862"/>
                <w:tab w:val="left" w:pos="4289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14:paraId="371FD739" w14:textId="77777777" w:rsidR="008F0950" w:rsidRDefault="00F540A1">
            <w:pPr>
              <w:pStyle w:val="TableParagraph"/>
              <w:spacing w:before="187"/>
              <w:ind w:left="10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336" w:type="dxa"/>
          </w:tcPr>
          <w:p w14:paraId="5B906FA9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4F188AF3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7B975CF9" w14:textId="77777777" w:rsidR="008F0950" w:rsidRDefault="008F0950">
            <w:pPr>
              <w:pStyle w:val="TableParagraph"/>
            </w:pPr>
          </w:p>
        </w:tc>
      </w:tr>
      <w:tr w:rsidR="008F0950" w14:paraId="540A1E90" w14:textId="77777777">
        <w:trPr>
          <w:trHeight w:val="1228"/>
        </w:trPr>
        <w:tc>
          <w:tcPr>
            <w:tcW w:w="574" w:type="dxa"/>
          </w:tcPr>
          <w:p w14:paraId="5EEB69C4" w14:textId="77777777" w:rsidR="008F0950" w:rsidRDefault="00F540A1">
            <w:pPr>
              <w:pStyle w:val="TableParagraph"/>
              <w:spacing w:line="262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85" w:type="dxa"/>
          </w:tcPr>
          <w:p w14:paraId="08457187" w14:textId="77777777" w:rsidR="008F0950" w:rsidRDefault="00F540A1">
            <w:pPr>
              <w:pStyle w:val="TableParagraph"/>
              <w:tabs>
                <w:tab w:val="left" w:pos="1805"/>
                <w:tab w:val="left" w:pos="2865"/>
                <w:tab w:val="left" w:pos="3337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1336" w:type="dxa"/>
          </w:tcPr>
          <w:p w14:paraId="6B20FC0A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6B720E15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11931E9D" w14:textId="77777777" w:rsidR="008F0950" w:rsidRDefault="008F0950">
            <w:pPr>
              <w:pStyle w:val="TableParagraph"/>
            </w:pPr>
          </w:p>
        </w:tc>
      </w:tr>
      <w:tr w:rsidR="008F0950" w14:paraId="633100E4" w14:textId="77777777">
        <w:trPr>
          <w:trHeight w:val="1026"/>
        </w:trPr>
        <w:tc>
          <w:tcPr>
            <w:tcW w:w="574" w:type="dxa"/>
          </w:tcPr>
          <w:p w14:paraId="234356A0" w14:textId="77777777" w:rsidR="008F0950" w:rsidRDefault="00F540A1">
            <w:pPr>
              <w:pStyle w:val="TableParagraph"/>
              <w:spacing w:line="262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85" w:type="dxa"/>
          </w:tcPr>
          <w:p w14:paraId="695F0992" w14:textId="77777777" w:rsidR="008F0950" w:rsidRDefault="00F540A1">
            <w:pPr>
              <w:pStyle w:val="TableParagraph"/>
              <w:ind w:left="179" w:right="17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Творческая работа (сочинение) </w:t>
            </w:r>
            <w:r>
              <w:rPr>
                <w:sz w:val="24"/>
              </w:rPr>
              <w:t>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разговаривать»</w:t>
            </w:r>
          </w:p>
        </w:tc>
        <w:tc>
          <w:tcPr>
            <w:tcW w:w="1336" w:type="dxa"/>
          </w:tcPr>
          <w:p w14:paraId="7DFF10E2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3D37AF0E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1C4376CB" w14:textId="77777777" w:rsidR="008F0950" w:rsidRDefault="008F0950">
            <w:pPr>
              <w:pStyle w:val="TableParagraph"/>
            </w:pPr>
          </w:p>
        </w:tc>
      </w:tr>
      <w:tr w:rsidR="008F0950" w14:paraId="3699A351" w14:textId="77777777">
        <w:trPr>
          <w:trHeight w:val="931"/>
        </w:trPr>
        <w:tc>
          <w:tcPr>
            <w:tcW w:w="574" w:type="dxa"/>
          </w:tcPr>
          <w:p w14:paraId="69FC1F0A" w14:textId="77777777" w:rsidR="008F0950" w:rsidRDefault="00F540A1">
            <w:pPr>
              <w:pStyle w:val="TableParagraph"/>
              <w:spacing w:line="263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5" w:type="dxa"/>
          </w:tcPr>
          <w:p w14:paraId="083FB846" w14:textId="77777777" w:rsidR="008F0950" w:rsidRDefault="00F5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Газетно-публицистический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14:paraId="0F8D0FA7" w14:textId="77777777" w:rsidR="008F0950" w:rsidRDefault="00F540A1">
            <w:pPr>
              <w:pStyle w:val="TableParagraph"/>
              <w:spacing w:before="206"/>
              <w:ind w:left="107"/>
              <w:rPr>
                <w:b/>
              </w:rPr>
            </w:pPr>
            <w:r>
              <w:rPr>
                <w:b/>
              </w:rPr>
              <w:t>Проверочная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336" w:type="dxa"/>
          </w:tcPr>
          <w:p w14:paraId="319E3251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1CFD0D31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32EFDA62" w14:textId="77777777" w:rsidR="008F0950" w:rsidRDefault="008F0950">
            <w:pPr>
              <w:pStyle w:val="TableParagraph"/>
            </w:pPr>
          </w:p>
        </w:tc>
      </w:tr>
      <w:tr w:rsidR="008F0950" w14:paraId="2D2CEB70" w14:textId="77777777">
        <w:trPr>
          <w:trHeight w:val="950"/>
        </w:trPr>
        <w:tc>
          <w:tcPr>
            <w:tcW w:w="574" w:type="dxa"/>
          </w:tcPr>
          <w:p w14:paraId="3F1B195E" w14:textId="77777777" w:rsidR="008F0950" w:rsidRDefault="00F540A1">
            <w:pPr>
              <w:pStyle w:val="TableParagraph"/>
              <w:spacing w:line="262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5" w:type="dxa"/>
          </w:tcPr>
          <w:p w14:paraId="0DA8F4CE" w14:textId="77777777" w:rsidR="008F0950" w:rsidRDefault="00F540A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 пишу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14:paraId="25C44B85" w14:textId="77777777" w:rsidR="008F0950" w:rsidRDefault="00F540A1">
            <w:pPr>
              <w:pStyle w:val="TableParagraph"/>
              <w:spacing w:before="204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</w:tc>
        <w:tc>
          <w:tcPr>
            <w:tcW w:w="1336" w:type="dxa"/>
          </w:tcPr>
          <w:p w14:paraId="7691E822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568350BE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06BD748D" w14:textId="77777777" w:rsidR="008F0950" w:rsidRDefault="008F0950">
            <w:pPr>
              <w:pStyle w:val="TableParagraph"/>
            </w:pPr>
          </w:p>
        </w:tc>
      </w:tr>
      <w:tr w:rsidR="008F0950" w14:paraId="5EF4A620" w14:textId="77777777">
        <w:trPr>
          <w:trHeight w:val="477"/>
        </w:trPr>
        <w:tc>
          <w:tcPr>
            <w:tcW w:w="574" w:type="dxa"/>
          </w:tcPr>
          <w:p w14:paraId="2F50F397" w14:textId="77777777" w:rsidR="008F0950" w:rsidRDefault="00F540A1">
            <w:pPr>
              <w:pStyle w:val="TableParagraph"/>
              <w:spacing w:line="262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85" w:type="dxa"/>
          </w:tcPr>
          <w:p w14:paraId="4F9DC1C5" w14:textId="77777777" w:rsidR="008F0950" w:rsidRDefault="00F540A1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336" w:type="dxa"/>
          </w:tcPr>
          <w:p w14:paraId="721F7B34" w14:textId="77777777" w:rsidR="008F0950" w:rsidRDefault="008F0950">
            <w:pPr>
              <w:pStyle w:val="TableParagraph"/>
            </w:pPr>
          </w:p>
        </w:tc>
        <w:tc>
          <w:tcPr>
            <w:tcW w:w="1415" w:type="dxa"/>
          </w:tcPr>
          <w:p w14:paraId="3CC67586" w14:textId="77777777" w:rsidR="008F0950" w:rsidRDefault="008F0950">
            <w:pPr>
              <w:pStyle w:val="TableParagraph"/>
            </w:pPr>
          </w:p>
        </w:tc>
        <w:tc>
          <w:tcPr>
            <w:tcW w:w="1471" w:type="dxa"/>
          </w:tcPr>
          <w:p w14:paraId="2497646E" w14:textId="77777777" w:rsidR="008F0950" w:rsidRDefault="008F0950">
            <w:pPr>
              <w:pStyle w:val="TableParagraph"/>
            </w:pPr>
          </w:p>
        </w:tc>
      </w:tr>
    </w:tbl>
    <w:p w14:paraId="6A96157B" w14:textId="77777777" w:rsidR="005B4EB5" w:rsidRDefault="005B4EB5">
      <w:pPr>
        <w:rPr>
          <w:lang w:val="en-US"/>
        </w:rPr>
      </w:pPr>
    </w:p>
    <w:p w14:paraId="1AC2F331" w14:textId="77777777" w:rsidR="00F540A1" w:rsidRPr="00F540A1" w:rsidRDefault="00F540A1">
      <w:pPr>
        <w:rPr>
          <w:lang w:val="en-US"/>
        </w:rPr>
      </w:pPr>
    </w:p>
    <w:sectPr w:rsidR="00F540A1" w:rsidRPr="00F540A1" w:rsidSect="008F0950">
      <w:pgSz w:w="11910" w:h="16840"/>
      <w:pgMar w:top="1120" w:right="3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45A"/>
    <w:multiLevelType w:val="hybridMultilevel"/>
    <w:tmpl w:val="F0CA3D88"/>
    <w:lvl w:ilvl="0" w:tplc="FBEAD78E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C8A2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6F72E9F4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 w:tplc="F13C0F76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7F62719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0BD69228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97B2152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5FC9452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A89CF7C2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E5F0110"/>
    <w:multiLevelType w:val="hybridMultilevel"/>
    <w:tmpl w:val="F9721720"/>
    <w:lvl w:ilvl="0" w:tplc="90A0AEC2">
      <w:start w:val="1"/>
      <w:numFmt w:val="decimal"/>
      <w:lvlText w:val="%1."/>
      <w:lvlJc w:val="left"/>
      <w:pPr>
        <w:ind w:left="762" w:hanging="242"/>
        <w:jc w:val="left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F3E2C088">
      <w:start w:val="1"/>
      <w:numFmt w:val="decimal"/>
      <w:lvlText w:val="%2."/>
      <w:lvlJc w:val="left"/>
      <w:pPr>
        <w:ind w:left="1482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ru-RU" w:eastAsia="en-US" w:bidi="ar-SA"/>
      </w:rPr>
    </w:lvl>
    <w:lvl w:ilvl="2" w:tplc="A546E42E">
      <w:start w:val="1"/>
      <w:numFmt w:val="decimal"/>
      <w:lvlText w:val="%3)"/>
      <w:lvlJc w:val="left"/>
      <w:pPr>
        <w:ind w:left="211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B5E64F2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 w:tplc="F60CD28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B8065F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B77A3F54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7" w:tplc="CC08EFD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2540708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 w16cid:durableId="202058661">
    <w:abstractNumId w:val="0"/>
  </w:num>
  <w:num w:numId="2" w16cid:durableId="202304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950"/>
    <w:rsid w:val="005B4EB5"/>
    <w:rsid w:val="008F0950"/>
    <w:rsid w:val="00CF5503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0FB"/>
  <w15:docId w15:val="{5989A7BA-D0F7-4743-9C6A-18392201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9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950"/>
    <w:pPr>
      <w:ind w:left="14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F0950"/>
    <w:pPr>
      <w:ind w:left="762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8F0950"/>
    <w:pPr>
      <w:spacing w:line="274" w:lineRule="exact"/>
      <w:ind w:left="76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F0950"/>
    <w:pPr>
      <w:spacing w:line="275" w:lineRule="exact"/>
      <w:ind w:left="148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F0950"/>
    <w:pPr>
      <w:ind w:left="53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F0950"/>
    <w:pPr>
      <w:spacing w:line="293" w:lineRule="exact"/>
      <w:ind w:left="1482" w:hanging="361"/>
    </w:pPr>
  </w:style>
  <w:style w:type="paragraph" w:customStyle="1" w:styleId="TableParagraph">
    <w:name w:val="Table Paragraph"/>
    <w:basedOn w:val="a"/>
    <w:uiPriority w:val="1"/>
    <w:qFormat/>
    <w:rsid w:val="008F0950"/>
  </w:style>
  <w:style w:type="paragraph" w:styleId="a6">
    <w:name w:val="No Spacing"/>
    <w:uiPriority w:val="1"/>
    <w:qFormat/>
    <w:rsid w:val="00F540A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Александр</cp:lastModifiedBy>
  <cp:revision>3</cp:revision>
  <dcterms:created xsi:type="dcterms:W3CDTF">2023-09-28T12:01:00Z</dcterms:created>
  <dcterms:modified xsi:type="dcterms:W3CDTF">2023-09-29T16:15:00Z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