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565151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</w:rPr>
      </w:sdtEndPr>
      <w:sdtContent>
        <w:p w14:paraId="1EB0824A" w14:textId="4D879DF2" w:rsidR="00507CBF" w:rsidRDefault="007B0A5D" w:rsidP="007B0A5D">
          <w:pPr>
            <w:pStyle w:val="aa"/>
            <w:spacing w:line="360" w:lineRule="auto"/>
            <w:ind w:left="0"/>
            <w:jc w:val="center"/>
            <w:rPr>
              <w:sz w:val="34"/>
            </w:rPr>
          </w:pPr>
          <w:r>
            <w:rPr>
              <w:noProof/>
            </w:rPr>
            <w:drawing>
              <wp:inline distT="0" distB="0" distL="0" distR="0" wp14:anchorId="66C322C8" wp14:editId="5DF6C924">
                <wp:extent cx="5940425" cy="3112338"/>
                <wp:effectExtent l="0" t="0" r="3175" b="0"/>
                <wp:docPr id="145363936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27" t="6590" r="6632" b="61809"/>
                        <a:stretch/>
                      </pic:blipFill>
                      <pic:spPr bwMode="auto">
                        <a:xfrm>
                          <a:off x="0" y="0"/>
                          <a:ext cx="5940425" cy="3112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483239A" w14:textId="77777777" w:rsidR="00507CBF" w:rsidRDefault="00507CBF" w:rsidP="00507CBF">
          <w:pPr>
            <w:pStyle w:val="aa"/>
            <w:ind w:left="0"/>
            <w:jc w:val="left"/>
            <w:rPr>
              <w:sz w:val="34"/>
            </w:rPr>
          </w:pPr>
        </w:p>
        <w:p w14:paraId="65F9B92A" w14:textId="77777777" w:rsidR="00507CBF" w:rsidRDefault="00507CBF" w:rsidP="00507CBF">
          <w:pPr>
            <w:pStyle w:val="aa"/>
            <w:ind w:left="0"/>
            <w:jc w:val="left"/>
            <w:rPr>
              <w:sz w:val="34"/>
            </w:rPr>
          </w:pPr>
        </w:p>
        <w:p w14:paraId="38416197" w14:textId="77777777" w:rsidR="00507CBF" w:rsidRDefault="00507CBF" w:rsidP="00507CBF">
          <w:pPr>
            <w:pStyle w:val="aa"/>
            <w:spacing w:line="360" w:lineRule="auto"/>
            <w:ind w:left="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Рабочая программа </w:t>
          </w:r>
        </w:p>
        <w:p w14:paraId="3F49B5D2" w14:textId="77777777" w:rsidR="00507CBF" w:rsidRDefault="00507CBF" w:rsidP="00507CBF">
          <w:pPr>
            <w:pStyle w:val="aa"/>
            <w:spacing w:line="360" w:lineRule="auto"/>
            <w:ind w:left="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Учебного предмета «Финансовая грамотность»</w:t>
          </w:r>
        </w:p>
        <w:p w14:paraId="09D11C93" w14:textId="77777777" w:rsidR="00507CBF" w:rsidRDefault="00507CBF" w:rsidP="00507CBF">
          <w:pPr>
            <w:pStyle w:val="aa"/>
            <w:spacing w:line="360" w:lineRule="auto"/>
            <w:ind w:left="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уровня основного общего образования </w:t>
          </w:r>
        </w:p>
        <w:p w14:paraId="3641DA5E" w14:textId="77777777" w:rsidR="00507CBF" w:rsidRDefault="00507CBF" w:rsidP="00507CBF">
          <w:pPr>
            <w:pStyle w:val="aa"/>
            <w:spacing w:line="360" w:lineRule="auto"/>
            <w:ind w:left="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Срок обучения: 1 год (7 класс)</w:t>
          </w:r>
        </w:p>
        <w:p w14:paraId="17630D03" w14:textId="77777777" w:rsidR="00507CBF" w:rsidRDefault="00507CBF" w:rsidP="00507CBF">
          <w:pPr>
            <w:pStyle w:val="aa"/>
            <w:spacing w:line="360" w:lineRule="auto"/>
            <w:ind w:left="0"/>
            <w:jc w:val="left"/>
            <w:rPr>
              <w:sz w:val="34"/>
            </w:rPr>
          </w:pPr>
        </w:p>
        <w:p w14:paraId="4DF6DCCB" w14:textId="77777777" w:rsidR="00507CBF" w:rsidRDefault="00507CBF" w:rsidP="00507CBF">
          <w:pPr>
            <w:pStyle w:val="aa"/>
            <w:spacing w:before="3" w:line="360" w:lineRule="auto"/>
            <w:ind w:left="0"/>
            <w:jc w:val="left"/>
            <w:rPr>
              <w:sz w:val="36"/>
            </w:rPr>
          </w:pPr>
        </w:p>
        <w:p w14:paraId="12813423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01B9D4C5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512449EE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54DB4194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7A6FAE58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29804F2B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3A69FF5C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0F7644FE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47416C36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33E12657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5F889F76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175A5320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7F33C39E" w14:textId="77777777" w:rsidR="00507CBF" w:rsidRDefault="00507CBF" w:rsidP="00507CBF">
          <w:pPr>
            <w:pStyle w:val="aa"/>
            <w:ind w:left="0"/>
            <w:jc w:val="left"/>
            <w:rPr>
              <w:sz w:val="30"/>
            </w:rPr>
          </w:pPr>
        </w:p>
        <w:p w14:paraId="7FE49229" w14:textId="77777777" w:rsidR="00507CBF" w:rsidRDefault="00507CBF" w:rsidP="00507CBF">
          <w:pPr>
            <w:pStyle w:val="aa"/>
            <w:spacing w:before="10"/>
            <w:ind w:left="0"/>
            <w:jc w:val="left"/>
            <w:rPr>
              <w:sz w:val="41"/>
            </w:rPr>
          </w:pPr>
        </w:p>
        <w:p w14:paraId="7EC82235" w14:textId="77777777" w:rsidR="00507CBF" w:rsidRDefault="00507CBF" w:rsidP="00507CB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spacing w:val="-67"/>
            </w:rPr>
            <w:t xml:space="preserve"> </w:t>
          </w:r>
          <w:r>
            <w:t>2023 г.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  <w:p w14:paraId="5ED53A12" w14:textId="77777777" w:rsidR="00E52C80" w:rsidRDefault="005328BD" w:rsidP="00507CBF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 xml:space="preserve"> </w:t>
          </w:r>
        </w:p>
      </w:sdtContent>
    </w:sdt>
    <w:p w14:paraId="3521B741" w14:textId="77777777" w:rsidR="00AA38F7" w:rsidRDefault="00E52C80" w:rsidP="00E52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698015F9" w14:textId="77777777" w:rsidR="00017066" w:rsidRPr="00017066" w:rsidRDefault="00017066" w:rsidP="000170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следующих </w:t>
      </w:r>
      <w:r w:rsidRPr="00017066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066">
        <w:rPr>
          <w:rFonts w:ascii="Times New Roman" w:hAnsi="Times New Roman" w:cs="Times New Roman"/>
          <w:sz w:val="28"/>
          <w:szCs w:val="28"/>
        </w:rPr>
        <w:t xml:space="preserve">правовых документов и методических материалов: </w:t>
      </w:r>
    </w:p>
    <w:p w14:paraId="71D7D7BB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 xml:space="preserve">1)   Закон РФ «Об образовании»; </w:t>
      </w:r>
    </w:p>
    <w:p w14:paraId="007C1ED1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 xml:space="preserve">2)  Федеральный государственный образовательный стандарт начального общего образования; </w:t>
      </w:r>
    </w:p>
    <w:p w14:paraId="34B6F166" w14:textId="77777777" w:rsidR="00017066" w:rsidRPr="00017066" w:rsidRDefault="00017066" w:rsidP="00017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 xml:space="preserve">3)  Программа Е.А. Вигдорчик Финансовая грамотность: учебная программа. 5-7 классы </w:t>
      </w:r>
      <w:proofErr w:type="spellStart"/>
      <w:r w:rsidRPr="00017066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17066">
        <w:rPr>
          <w:rFonts w:ascii="Times New Roman" w:hAnsi="Times New Roman" w:cs="Times New Roman"/>
          <w:sz w:val="28"/>
          <w:szCs w:val="28"/>
        </w:rPr>
        <w:t>. орг./ Е.</w:t>
      </w:r>
      <w:r>
        <w:rPr>
          <w:rFonts w:ascii="Times New Roman" w:hAnsi="Times New Roman" w:cs="Times New Roman"/>
          <w:sz w:val="28"/>
          <w:szCs w:val="28"/>
        </w:rPr>
        <w:t xml:space="preserve">А. Вигдорчик, И.В. Липсиц,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</w:t>
      </w:r>
      <w:r w:rsidRPr="00017066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017066">
        <w:rPr>
          <w:rFonts w:ascii="Times New Roman" w:hAnsi="Times New Roman" w:cs="Times New Roman"/>
          <w:sz w:val="28"/>
          <w:szCs w:val="28"/>
        </w:rPr>
        <w:t xml:space="preserve">. – М.: </w:t>
      </w:r>
      <w:r>
        <w:rPr>
          <w:rFonts w:ascii="Times New Roman" w:hAnsi="Times New Roman" w:cs="Times New Roman"/>
          <w:sz w:val="28"/>
          <w:szCs w:val="28"/>
        </w:rPr>
        <w:t>ВИТА-ПРЕСС, 2014.</w:t>
      </w:r>
    </w:p>
    <w:p w14:paraId="695795BE" w14:textId="77777777" w:rsidR="00017066" w:rsidRPr="00017066" w:rsidRDefault="00017066" w:rsidP="00A5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Рабочая программа «В мире финансовой грамотности» для 7 класса конкретизирует содержание предметных тем Государственного образовательного стандарта, дает распределение учебных часов по разделам и т</w:t>
      </w:r>
      <w:r w:rsidR="00A54015">
        <w:rPr>
          <w:rFonts w:ascii="Times New Roman" w:hAnsi="Times New Roman" w:cs="Times New Roman"/>
          <w:sz w:val="28"/>
          <w:szCs w:val="28"/>
        </w:rPr>
        <w:t>емам курса. Она рассчитана на 35</w:t>
      </w:r>
      <w:r w:rsidRPr="00017066">
        <w:rPr>
          <w:rFonts w:ascii="Times New Roman" w:hAnsi="Times New Roman" w:cs="Times New Roman"/>
          <w:sz w:val="28"/>
          <w:szCs w:val="28"/>
        </w:rPr>
        <w:t xml:space="preserve"> учебных часов, из расчета 1 часа в неделю.  </w:t>
      </w:r>
    </w:p>
    <w:p w14:paraId="60188E7F" w14:textId="77777777" w:rsidR="00017066" w:rsidRPr="00A54015" w:rsidRDefault="00017066" w:rsidP="000170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015">
        <w:rPr>
          <w:rFonts w:ascii="Times New Roman" w:hAnsi="Times New Roman" w:cs="Times New Roman"/>
          <w:b/>
          <w:sz w:val="28"/>
          <w:szCs w:val="28"/>
        </w:rPr>
        <w:t xml:space="preserve">УМК: </w:t>
      </w:r>
    </w:p>
    <w:p w14:paraId="291F9905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использование учебника: </w:t>
      </w:r>
    </w:p>
    <w:p w14:paraId="3C3E2A76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 xml:space="preserve">Липсиц И.В. Финансовая грамотность: материалы для учащихся. 5-7 классы для общеобразовательных организаций/ И.В. Липсиц, Е.А. Вигдорчик. – М., ВИТА-ПРЕСС, 2015; </w:t>
      </w:r>
    </w:p>
    <w:p w14:paraId="37EFBBF2" w14:textId="77777777" w:rsidR="00017066" w:rsidRPr="00A54015" w:rsidRDefault="00017066" w:rsidP="000170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015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предмета: </w:t>
      </w:r>
    </w:p>
    <w:p w14:paraId="030A0CE8" w14:textId="77777777" w:rsidR="00017066" w:rsidRPr="00017066" w:rsidRDefault="009B07CE" w:rsidP="00CC3F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 xml:space="preserve"> </w:t>
      </w:r>
      <w:r w:rsidR="00017066" w:rsidRPr="00017066">
        <w:rPr>
          <w:rFonts w:ascii="Times New Roman" w:hAnsi="Times New Roman" w:cs="Times New Roman"/>
          <w:sz w:val="28"/>
          <w:szCs w:val="28"/>
        </w:rPr>
        <w:t>«Финансовая грамотность» являе</w:t>
      </w:r>
      <w:r w:rsidR="00CC3F7E">
        <w:rPr>
          <w:rFonts w:ascii="Times New Roman" w:hAnsi="Times New Roman" w:cs="Times New Roman"/>
          <w:sz w:val="28"/>
          <w:szCs w:val="28"/>
        </w:rPr>
        <w:t>тся прикладным курсом, реализую</w:t>
      </w:r>
      <w:r w:rsidR="00017066" w:rsidRPr="00017066">
        <w:rPr>
          <w:rFonts w:ascii="Times New Roman" w:hAnsi="Times New Roman" w:cs="Times New Roman"/>
          <w:sz w:val="28"/>
          <w:szCs w:val="28"/>
        </w:rPr>
        <w:t>щим интересы обучающихся 5–7 классов в сфере экономики семьи.</w:t>
      </w:r>
    </w:p>
    <w:p w14:paraId="339DD987" w14:textId="77777777" w:rsidR="00017066" w:rsidRPr="00017066" w:rsidRDefault="00017066" w:rsidP="00CC3F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Целями изучения курса «Финанс</w:t>
      </w:r>
      <w:r w:rsidR="009B07CE">
        <w:rPr>
          <w:rFonts w:ascii="Times New Roman" w:hAnsi="Times New Roman" w:cs="Times New Roman"/>
          <w:sz w:val="28"/>
          <w:szCs w:val="28"/>
        </w:rPr>
        <w:t>овая грамотность» выступают фор</w:t>
      </w:r>
      <w:r w:rsidRPr="00017066">
        <w:rPr>
          <w:rFonts w:ascii="Times New Roman" w:hAnsi="Times New Roman" w:cs="Times New Roman"/>
          <w:sz w:val="28"/>
          <w:szCs w:val="28"/>
        </w:rPr>
        <w:t>мирование активной жизненной позици</w:t>
      </w:r>
      <w:r w:rsidR="009B07CE">
        <w:rPr>
          <w:rFonts w:ascii="Times New Roman" w:hAnsi="Times New Roman" w:cs="Times New Roman"/>
          <w:sz w:val="28"/>
          <w:szCs w:val="28"/>
        </w:rPr>
        <w:t>и, развитие экономического обра</w:t>
      </w:r>
      <w:r w:rsidRPr="00017066">
        <w:rPr>
          <w:rFonts w:ascii="Times New Roman" w:hAnsi="Times New Roman" w:cs="Times New Roman"/>
          <w:sz w:val="28"/>
          <w:szCs w:val="28"/>
        </w:rPr>
        <w:t xml:space="preserve">за мышления, воспитание ответственности и нравственного поведения </w:t>
      </w:r>
    </w:p>
    <w:p w14:paraId="49AEE131" w14:textId="77777777" w:rsidR="00017066" w:rsidRPr="00017066" w:rsidRDefault="00017066" w:rsidP="009B0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в области экономических отношений в семье и обществе, приобретение опыта применения полученных знаний и умений для решен</w:t>
      </w:r>
      <w:r w:rsidR="009B07CE">
        <w:rPr>
          <w:rFonts w:ascii="Times New Roman" w:hAnsi="Times New Roman" w:cs="Times New Roman"/>
          <w:sz w:val="28"/>
          <w:szCs w:val="28"/>
        </w:rPr>
        <w:t>ия элементар</w:t>
      </w:r>
      <w:r w:rsidRPr="00017066">
        <w:rPr>
          <w:rFonts w:ascii="Times New Roman" w:hAnsi="Times New Roman" w:cs="Times New Roman"/>
          <w:sz w:val="28"/>
          <w:szCs w:val="28"/>
        </w:rPr>
        <w:t>ных вопросов в области экономики семьи.</w:t>
      </w:r>
    </w:p>
    <w:p w14:paraId="5501FAC7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Основные содержательные линии курса:</w:t>
      </w:r>
    </w:p>
    <w:p w14:paraId="47FE864D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• Деньги, их история, виды, функции;</w:t>
      </w:r>
    </w:p>
    <w:p w14:paraId="0A7301EE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• Семейный бюджет;</w:t>
      </w:r>
    </w:p>
    <w:p w14:paraId="791DC5A6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• Экономические отношения семьи и государства;</w:t>
      </w:r>
    </w:p>
    <w:p w14:paraId="0634685F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• Семья и финансовый бизнес;</w:t>
      </w:r>
    </w:p>
    <w:p w14:paraId="2394A9C1" w14:textId="77777777" w:rsidR="00017066" w:rsidRPr="00017066" w:rsidRDefault="00017066" w:rsidP="0001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• Собственный бизнес.</w:t>
      </w:r>
    </w:p>
    <w:p w14:paraId="19410F28" w14:textId="77777777" w:rsidR="00955A02" w:rsidRDefault="00017066" w:rsidP="009B07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066">
        <w:rPr>
          <w:rFonts w:ascii="Times New Roman" w:hAnsi="Times New Roman" w:cs="Times New Roman"/>
          <w:sz w:val="28"/>
          <w:szCs w:val="28"/>
        </w:rPr>
        <w:t>Освоение содержания опирает</w:t>
      </w:r>
      <w:r w:rsidR="009B07CE">
        <w:rPr>
          <w:rFonts w:ascii="Times New Roman" w:hAnsi="Times New Roman" w:cs="Times New Roman"/>
          <w:sz w:val="28"/>
          <w:szCs w:val="28"/>
        </w:rPr>
        <w:t>ся на межпредметные связи с кур</w:t>
      </w:r>
      <w:r w:rsidRPr="00017066">
        <w:rPr>
          <w:rFonts w:ascii="Times New Roman" w:hAnsi="Times New Roman" w:cs="Times New Roman"/>
          <w:sz w:val="28"/>
          <w:szCs w:val="28"/>
        </w:rPr>
        <w:t>сами математики, истории, географии, обществознания и литературы. Учебные материалы и задания подоб</w:t>
      </w:r>
      <w:r w:rsidR="009B07CE">
        <w:rPr>
          <w:rFonts w:ascii="Times New Roman" w:hAnsi="Times New Roman" w:cs="Times New Roman"/>
          <w:sz w:val="28"/>
          <w:szCs w:val="28"/>
        </w:rPr>
        <w:t>раны в соответствии с возрастны</w:t>
      </w:r>
      <w:r w:rsidRPr="00017066">
        <w:rPr>
          <w:rFonts w:ascii="Times New Roman" w:hAnsi="Times New Roman" w:cs="Times New Roman"/>
          <w:sz w:val="28"/>
          <w:szCs w:val="28"/>
        </w:rPr>
        <w:t>ми особенностями детей и включают з</w:t>
      </w:r>
      <w:r w:rsidR="009B07CE">
        <w:rPr>
          <w:rFonts w:ascii="Times New Roman" w:hAnsi="Times New Roman" w:cs="Times New Roman"/>
          <w:sz w:val="28"/>
          <w:szCs w:val="28"/>
        </w:rPr>
        <w:t>адачи, практические задания, по</w:t>
      </w:r>
      <w:r w:rsidRPr="00017066">
        <w:rPr>
          <w:rFonts w:ascii="Times New Roman" w:hAnsi="Times New Roman" w:cs="Times New Roman"/>
          <w:sz w:val="28"/>
          <w:szCs w:val="28"/>
        </w:rPr>
        <w:t xml:space="preserve">строение графиков и </w:t>
      </w:r>
      <w:r w:rsidRPr="00017066">
        <w:rPr>
          <w:rFonts w:ascii="Times New Roman" w:hAnsi="Times New Roman" w:cs="Times New Roman"/>
          <w:sz w:val="28"/>
          <w:szCs w:val="28"/>
        </w:rPr>
        <w:lastRenderedPageBreak/>
        <w:t>диаграмм, игры, мини-исследования и проекты. В процессе изучения формируются умения</w:t>
      </w:r>
      <w:r w:rsidR="009B07CE">
        <w:rPr>
          <w:rFonts w:ascii="Times New Roman" w:hAnsi="Times New Roman" w:cs="Times New Roman"/>
          <w:sz w:val="28"/>
          <w:szCs w:val="28"/>
        </w:rPr>
        <w:t xml:space="preserve"> и навыки работы с текстами, та</w:t>
      </w:r>
      <w:r w:rsidRPr="00017066">
        <w:rPr>
          <w:rFonts w:ascii="Times New Roman" w:hAnsi="Times New Roman" w:cs="Times New Roman"/>
          <w:sz w:val="28"/>
          <w:szCs w:val="28"/>
        </w:rPr>
        <w:t>блицами, схемами, графиками, а такж</w:t>
      </w:r>
      <w:r w:rsidR="009B07CE">
        <w:rPr>
          <w:rFonts w:ascii="Times New Roman" w:hAnsi="Times New Roman" w:cs="Times New Roman"/>
          <w:sz w:val="28"/>
          <w:szCs w:val="28"/>
        </w:rPr>
        <w:t>е навыки поиска, анализа и пред</w:t>
      </w:r>
      <w:r w:rsidRPr="00017066">
        <w:rPr>
          <w:rFonts w:ascii="Times New Roman" w:hAnsi="Times New Roman" w:cs="Times New Roman"/>
          <w:sz w:val="28"/>
          <w:szCs w:val="28"/>
        </w:rPr>
        <w:t>ставления информации и публичных выступлений.</w:t>
      </w:r>
    </w:p>
    <w:p w14:paraId="6FEF344A" w14:textId="77777777" w:rsidR="00FC3420" w:rsidRDefault="00FC3420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B5F504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5774A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3E2DBF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DC663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0A12C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1413B0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4426C6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0399F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F4B60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B67B6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C66FAE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759C0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FAF808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A5094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21967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563E1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571F3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14E7F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D2219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51E941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E4A17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D2847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9EF00D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6C0EC5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7F728E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AAD5D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9CBB0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C7DF01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2E874" w14:textId="77777777" w:rsidR="00E52C80" w:rsidRDefault="00E52C80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C81BB" w14:textId="77777777" w:rsidR="00E52C80" w:rsidRDefault="00E52C80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E9C9BD" w14:textId="77777777" w:rsidR="00E52C80" w:rsidRDefault="00E52C80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ED133A" w14:textId="77777777" w:rsidR="00E52C80" w:rsidRDefault="00E52C80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7816C" w14:textId="77777777" w:rsidR="005328BD" w:rsidRDefault="005328BD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FCCE8D" w14:textId="77777777" w:rsidR="00CC3F7E" w:rsidRDefault="00CC3F7E" w:rsidP="00CC3F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CA12F" w14:textId="77777777" w:rsidR="00FC3420" w:rsidRDefault="00FC3420" w:rsidP="00FC342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2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14:paraId="28105720" w14:textId="77777777" w:rsidR="00CC3F7E" w:rsidRDefault="00CC3F7E" w:rsidP="00FC342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43"/>
        <w:gridCol w:w="6055"/>
        <w:gridCol w:w="2206"/>
      </w:tblGrid>
      <w:tr w:rsidR="00FC3420" w14:paraId="54E03F9A" w14:textId="77777777" w:rsidTr="00CC3F7E">
        <w:tc>
          <w:tcPr>
            <w:tcW w:w="1560" w:type="dxa"/>
          </w:tcPr>
          <w:p w14:paraId="15EB324E" w14:textId="77777777" w:rsidR="00FC3420" w:rsidRDefault="00FC3420" w:rsidP="00EA3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6237" w:type="dxa"/>
          </w:tcPr>
          <w:p w14:paraId="7AF59F57" w14:textId="77777777" w:rsidR="00FC3420" w:rsidRDefault="00FC3420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33" w:type="dxa"/>
          </w:tcPr>
          <w:p w14:paraId="3BEED7F9" w14:textId="77777777" w:rsidR="00FC3420" w:rsidRPr="00FC3420" w:rsidRDefault="00FC3420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3420" w14:paraId="1F0E85B4" w14:textId="77777777" w:rsidTr="00CC3F7E">
        <w:tc>
          <w:tcPr>
            <w:tcW w:w="1560" w:type="dxa"/>
            <w:shd w:val="clear" w:color="auto" w:fill="auto"/>
          </w:tcPr>
          <w:p w14:paraId="39F4D01C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7FE0A1DA" w14:textId="77777777" w:rsidR="00FC3420" w:rsidRPr="00FC3420" w:rsidRDefault="0004606A" w:rsidP="00FC342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Введение. Что такое экономика.</w:t>
            </w:r>
          </w:p>
        </w:tc>
        <w:tc>
          <w:tcPr>
            <w:tcW w:w="2233" w:type="dxa"/>
            <w:shd w:val="clear" w:color="auto" w:fill="auto"/>
          </w:tcPr>
          <w:p w14:paraId="67AE26AC" w14:textId="77777777" w:rsidR="00FC3420" w:rsidRPr="00FC3420" w:rsidRDefault="0004606A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19664097" w14:textId="77777777" w:rsidTr="00CC3F7E">
        <w:tc>
          <w:tcPr>
            <w:tcW w:w="1560" w:type="dxa"/>
            <w:shd w:val="clear" w:color="auto" w:fill="BFBFBF" w:themeFill="background1" w:themeFillShade="BF"/>
          </w:tcPr>
          <w:p w14:paraId="0B2C0F7A" w14:textId="77777777" w:rsidR="00FC3420" w:rsidRPr="00FC3420" w:rsidRDefault="00FC3420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14:paraId="345A80EE" w14:textId="77777777" w:rsidR="00FC3420" w:rsidRPr="00FC3420" w:rsidRDefault="00FC3420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FC34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3420">
              <w:rPr>
                <w:rFonts w:ascii="Times New Roman" w:hAnsi="Times New Roman" w:cs="Times New Roman"/>
                <w:sz w:val="28"/>
                <w:szCs w:val="28"/>
              </w:rPr>
              <w:tab/>
              <w:t>Доходы</w:t>
            </w:r>
            <w:r w:rsidRPr="00FC3420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C3420">
              <w:rPr>
                <w:rFonts w:ascii="Times New Roman" w:hAnsi="Times New Roman" w:cs="Times New Roman"/>
                <w:sz w:val="28"/>
                <w:szCs w:val="28"/>
              </w:rPr>
              <w:tab/>
              <w:t>расходы</w:t>
            </w:r>
            <w:r w:rsidRPr="00FC3420">
              <w:rPr>
                <w:rFonts w:ascii="Times New Roman" w:hAnsi="Times New Roman" w:cs="Times New Roman"/>
                <w:sz w:val="28"/>
                <w:szCs w:val="28"/>
              </w:rPr>
              <w:tab/>
              <w:t>семьи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0F10FA7D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C3420" w14:paraId="3C47568D" w14:textId="77777777" w:rsidTr="00CC3F7E">
        <w:tc>
          <w:tcPr>
            <w:tcW w:w="1560" w:type="dxa"/>
          </w:tcPr>
          <w:p w14:paraId="02C896A8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4486E8A" w14:textId="77777777" w:rsidR="00FC3420" w:rsidRPr="00FC3420" w:rsidRDefault="00263DF5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</w:tc>
        <w:tc>
          <w:tcPr>
            <w:tcW w:w="2233" w:type="dxa"/>
          </w:tcPr>
          <w:p w14:paraId="49C5973A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4B72CA47" w14:textId="77777777" w:rsidTr="00CC3F7E">
        <w:tc>
          <w:tcPr>
            <w:tcW w:w="1560" w:type="dxa"/>
          </w:tcPr>
          <w:p w14:paraId="17D027D5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2794CA3B" w14:textId="77777777" w:rsidR="00FC3420" w:rsidRPr="00FC3420" w:rsidRDefault="00263DF5" w:rsidP="00263D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семьи.</w:t>
            </w:r>
          </w:p>
        </w:tc>
        <w:tc>
          <w:tcPr>
            <w:tcW w:w="2233" w:type="dxa"/>
          </w:tcPr>
          <w:p w14:paraId="121F0796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378B6F68" w14:textId="77777777" w:rsidTr="00CC3F7E">
        <w:tc>
          <w:tcPr>
            <w:tcW w:w="1560" w:type="dxa"/>
          </w:tcPr>
          <w:p w14:paraId="0DC6D5E5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20086C57" w14:textId="77777777" w:rsidR="00FC3420" w:rsidRPr="00FC3420" w:rsidRDefault="00263DF5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семьи.</w:t>
            </w:r>
          </w:p>
        </w:tc>
        <w:tc>
          <w:tcPr>
            <w:tcW w:w="2233" w:type="dxa"/>
          </w:tcPr>
          <w:p w14:paraId="7E30F748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05EC13D8" w14:textId="77777777" w:rsidTr="00CC3F7E">
        <w:tc>
          <w:tcPr>
            <w:tcW w:w="1560" w:type="dxa"/>
          </w:tcPr>
          <w:p w14:paraId="7B3DB222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08E7BBE4" w14:textId="77777777" w:rsidR="00FC3420" w:rsidRPr="00FC3420" w:rsidRDefault="00263DF5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2233" w:type="dxa"/>
          </w:tcPr>
          <w:p w14:paraId="3D1FBEEB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5AE4202D" w14:textId="77777777" w:rsidTr="00CC3F7E">
        <w:tc>
          <w:tcPr>
            <w:tcW w:w="1560" w:type="dxa"/>
            <w:shd w:val="clear" w:color="auto" w:fill="BFBFBF" w:themeFill="background1" w:themeFillShade="BF"/>
          </w:tcPr>
          <w:p w14:paraId="4CC1EA1C" w14:textId="77777777" w:rsidR="00FC3420" w:rsidRPr="00FC3420" w:rsidRDefault="00FC3420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14:paraId="463F0731" w14:textId="77777777" w:rsidR="00FC3420" w:rsidRPr="00FC3420" w:rsidRDefault="00263DF5" w:rsidP="00263D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Риски потери денег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 человек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  этого </w:t>
            </w: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защититься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7B03C687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C3420" w14:paraId="352AE8A1" w14:textId="77777777" w:rsidTr="00CC3F7E">
        <w:tc>
          <w:tcPr>
            <w:tcW w:w="1560" w:type="dxa"/>
          </w:tcPr>
          <w:p w14:paraId="7CB3575A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072B2550" w14:textId="77777777" w:rsidR="00FC3420" w:rsidRPr="00FC3420" w:rsidRDefault="00263DF5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 и как с ними справиться</w:t>
            </w:r>
          </w:p>
        </w:tc>
        <w:tc>
          <w:tcPr>
            <w:tcW w:w="2233" w:type="dxa"/>
          </w:tcPr>
          <w:p w14:paraId="1D432D3B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C51BF" w14:paraId="35401F3E" w14:textId="77777777" w:rsidTr="00CC3F7E">
        <w:tc>
          <w:tcPr>
            <w:tcW w:w="1560" w:type="dxa"/>
          </w:tcPr>
          <w:p w14:paraId="4A2B4B2B" w14:textId="77777777" w:rsidR="007C51BF" w:rsidRDefault="0004606A" w:rsidP="005328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79EF92EC" w14:textId="77777777" w:rsidR="007C51BF" w:rsidRPr="00263DF5" w:rsidRDefault="007C51BF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2233" w:type="dxa"/>
          </w:tcPr>
          <w:p w14:paraId="76E473EC" w14:textId="77777777" w:rsidR="007C51BF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0A21268B" w14:textId="77777777" w:rsidTr="00CC3F7E">
        <w:tc>
          <w:tcPr>
            <w:tcW w:w="1560" w:type="dxa"/>
          </w:tcPr>
          <w:p w14:paraId="77FB66C3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02A22D7F" w14:textId="77777777" w:rsidR="00FC3420" w:rsidRPr="00FC3420" w:rsidRDefault="00263DF5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бюджет»</w:t>
            </w:r>
          </w:p>
        </w:tc>
        <w:tc>
          <w:tcPr>
            <w:tcW w:w="2233" w:type="dxa"/>
          </w:tcPr>
          <w:p w14:paraId="22B80EEC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06C8A7B7" w14:textId="77777777" w:rsidTr="00CC3F7E">
        <w:tc>
          <w:tcPr>
            <w:tcW w:w="1560" w:type="dxa"/>
            <w:shd w:val="clear" w:color="auto" w:fill="BFBFBF" w:themeFill="background1" w:themeFillShade="BF"/>
          </w:tcPr>
          <w:p w14:paraId="34D04C75" w14:textId="77777777" w:rsidR="00FC3420" w:rsidRPr="00FC3420" w:rsidRDefault="00FC3420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14:paraId="3611F38E" w14:textId="77777777" w:rsidR="00FC3420" w:rsidRPr="00FC3420" w:rsidRDefault="00EA3D86" w:rsidP="00EA3D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государство: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взаимодействуют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69B95A43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C3420" w14:paraId="1A4848C0" w14:textId="77777777" w:rsidTr="00CC3F7E">
        <w:tc>
          <w:tcPr>
            <w:tcW w:w="1560" w:type="dxa"/>
          </w:tcPr>
          <w:p w14:paraId="5AD6D61F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7EE13767" w14:textId="77777777" w:rsidR="00FC3420" w:rsidRPr="00FC3420" w:rsidRDefault="00EA3D86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2233" w:type="dxa"/>
          </w:tcPr>
          <w:p w14:paraId="211769F3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0B11C2CA" w14:textId="77777777" w:rsidTr="00CC3F7E">
        <w:tc>
          <w:tcPr>
            <w:tcW w:w="1560" w:type="dxa"/>
          </w:tcPr>
          <w:p w14:paraId="621BAD70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14:paraId="5AD98AA9" w14:textId="77777777" w:rsidR="00FC3420" w:rsidRPr="00FC3420" w:rsidRDefault="00EA3D86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Социальные пособия</w:t>
            </w:r>
          </w:p>
        </w:tc>
        <w:tc>
          <w:tcPr>
            <w:tcW w:w="2233" w:type="dxa"/>
          </w:tcPr>
          <w:p w14:paraId="66A96197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1EF067A2" w14:textId="77777777" w:rsidTr="00CC3F7E">
        <w:tc>
          <w:tcPr>
            <w:tcW w:w="1560" w:type="dxa"/>
          </w:tcPr>
          <w:p w14:paraId="436A6632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14:paraId="63DF6973" w14:textId="77777777" w:rsidR="00FC3420" w:rsidRPr="00FC3420" w:rsidRDefault="00EA3D86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Проект «Государство — это мы!»</w:t>
            </w:r>
          </w:p>
        </w:tc>
        <w:tc>
          <w:tcPr>
            <w:tcW w:w="2233" w:type="dxa"/>
          </w:tcPr>
          <w:p w14:paraId="0CDD4017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57C45572" w14:textId="77777777" w:rsidTr="00CC3F7E">
        <w:tc>
          <w:tcPr>
            <w:tcW w:w="1560" w:type="dxa"/>
            <w:shd w:val="clear" w:color="auto" w:fill="BFBFBF" w:themeFill="background1" w:themeFillShade="BF"/>
          </w:tcPr>
          <w:p w14:paraId="07C46AF3" w14:textId="77777777" w:rsidR="00FC3420" w:rsidRPr="00FC3420" w:rsidRDefault="00FC3420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14:paraId="1547AF7E" w14:textId="77777777" w:rsidR="00FC3420" w:rsidRPr="00FC3420" w:rsidRDefault="00EA3D86" w:rsidP="00EA3D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 Финансовый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бизнес: </w:t>
            </w: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ab/>
              <w:t>семье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7A2425A0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43579" w14:paraId="373562BC" w14:textId="77777777" w:rsidTr="00CC3F7E">
        <w:tc>
          <w:tcPr>
            <w:tcW w:w="1560" w:type="dxa"/>
          </w:tcPr>
          <w:p w14:paraId="220EED07" w14:textId="77777777" w:rsidR="00743579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14:paraId="31A7EDA0" w14:textId="77777777" w:rsidR="00743579" w:rsidRPr="00EA3D86" w:rsidRDefault="00743579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спасти деньги от инфляции</w:t>
            </w:r>
          </w:p>
        </w:tc>
        <w:tc>
          <w:tcPr>
            <w:tcW w:w="2233" w:type="dxa"/>
          </w:tcPr>
          <w:p w14:paraId="1253E2ED" w14:textId="77777777" w:rsidR="00743579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586EB449" w14:textId="77777777" w:rsidTr="00CC3F7E">
        <w:tc>
          <w:tcPr>
            <w:tcW w:w="1560" w:type="dxa"/>
          </w:tcPr>
          <w:p w14:paraId="16198876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14:paraId="6C94D940" w14:textId="77777777" w:rsidR="00FC3420" w:rsidRPr="00FC3420" w:rsidRDefault="00EA3D86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Банковские услуги</w:t>
            </w:r>
          </w:p>
        </w:tc>
        <w:tc>
          <w:tcPr>
            <w:tcW w:w="2233" w:type="dxa"/>
          </w:tcPr>
          <w:p w14:paraId="255F69E8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1E3C8119" w14:textId="77777777" w:rsidTr="00CC3F7E">
        <w:tc>
          <w:tcPr>
            <w:tcW w:w="1560" w:type="dxa"/>
          </w:tcPr>
          <w:p w14:paraId="2A07278B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14:paraId="6F84BCDC" w14:textId="77777777" w:rsidR="00FC3420" w:rsidRPr="00FC3420" w:rsidRDefault="00EA3D86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</w:p>
        </w:tc>
        <w:tc>
          <w:tcPr>
            <w:tcW w:w="2233" w:type="dxa"/>
          </w:tcPr>
          <w:p w14:paraId="524E3B0F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4C8495B0" w14:textId="77777777" w:rsidTr="00CC3F7E">
        <w:tc>
          <w:tcPr>
            <w:tcW w:w="1560" w:type="dxa"/>
          </w:tcPr>
          <w:p w14:paraId="12315CF9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14:paraId="0AC87B7A" w14:textId="77777777" w:rsidR="00FC3420" w:rsidRPr="00FC3420" w:rsidRDefault="00EA3D86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2233" w:type="dxa"/>
          </w:tcPr>
          <w:p w14:paraId="4835A194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39FEBE5F" w14:textId="77777777" w:rsidTr="00CC3F7E">
        <w:tc>
          <w:tcPr>
            <w:tcW w:w="1560" w:type="dxa"/>
          </w:tcPr>
          <w:p w14:paraId="156F627F" w14:textId="77777777" w:rsidR="00FC3420" w:rsidRPr="00FC3420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14:paraId="6D2268A4" w14:textId="77777777" w:rsidR="00FC3420" w:rsidRPr="00FC3420" w:rsidRDefault="00743579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</w:tc>
        <w:tc>
          <w:tcPr>
            <w:tcW w:w="2233" w:type="dxa"/>
          </w:tcPr>
          <w:p w14:paraId="5C1558DB" w14:textId="77777777" w:rsidR="00FC3420" w:rsidRPr="00FC3420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C51BF" w14:paraId="6EE77BAE" w14:textId="77777777" w:rsidTr="00CC3F7E">
        <w:tc>
          <w:tcPr>
            <w:tcW w:w="1560" w:type="dxa"/>
          </w:tcPr>
          <w:p w14:paraId="7CDA232A" w14:textId="77777777" w:rsidR="007C51BF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14:paraId="57840E99" w14:textId="77777777" w:rsidR="007C51BF" w:rsidRDefault="007C51BF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</w:t>
            </w:r>
          </w:p>
        </w:tc>
        <w:tc>
          <w:tcPr>
            <w:tcW w:w="2233" w:type="dxa"/>
          </w:tcPr>
          <w:p w14:paraId="0030E5AB" w14:textId="77777777" w:rsidR="007C51BF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3420" w14:paraId="5D152FA8" w14:textId="77777777" w:rsidTr="00CC3F7E">
        <w:tc>
          <w:tcPr>
            <w:tcW w:w="1560" w:type="dxa"/>
          </w:tcPr>
          <w:p w14:paraId="4180A2A5" w14:textId="77777777" w:rsidR="00FC3420" w:rsidRPr="0074595E" w:rsidRDefault="0004606A" w:rsidP="00EA3D8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14:paraId="7EEC7379" w14:textId="77777777" w:rsidR="0074595E" w:rsidRDefault="0074595E" w:rsidP="0074595E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95E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работа по курсу</w:t>
            </w:r>
          </w:p>
          <w:p w14:paraId="5016D980" w14:textId="77777777" w:rsidR="00FC3420" w:rsidRPr="0074595E" w:rsidRDefault="0074595E" w:rsidP="0074595E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9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«Финансовая грамотность»</w:t>
            </w:r>
          </w:p>
        </w:tc>
        <w:tc>
          <w:tcPr>
            <w:tcW w:w="2233" w:type="dxa"/>
          </w:tcPr>
          <w:p w14:paraId="17A2D6C0" w14:textId="77777777" w:rsidR="00FC3420" w:rsidRPr="0074595E" w:rsidRDefault="005328BD" w:rsidP="00FC34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CC3F7E" w:rsidRPr="000A64E9" w14:paraId="7EA9C2C7" w14:textId="77777777" w:rsidTr="00CC3F7E">
        <w:tc>
          <w:tcPr>
            <w:tcW w:w="1560" w:type="dxa"/>
          </w:tcPr>
          <w:p w14:paraId="10D22ACF" w14:textId="77777777" w:rsidR="00CC3F7E" w:rsidRPr="000A64E9" w:rsidRDefault="00CC3F7E" w:rsidP="002D29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69C0F474" w14:textId="77777777" w:rsidR="00CC3F7E" w:rsidRPr="000A64E9" w:rsidRDefault="00CC3F7E" w:rsidP="002D29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64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14:paraId="2A6EFB41" w14:textId="77777777" w:rsidR="00CC3F7E" w:rsidRPr="000A64E9" w:rsidRDefault="0004606A" w:rsidP="002D29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51A24826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B6BD62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8C41CD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C53035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CD7602F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D91B95F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A816A98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E33770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4D2A4F1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0EA8E9" w14:textId="77777777" w:rsidR="00CC3F7E" w:rsidRDefault="00CC3F7E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D72DA1E" w14:textId="77777777" w:rsidR="002207DA" w:rsidRPr="002207DA" w:rsidRDefault="002207DA" w:rsidP="002207D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07D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1A26AB2F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7DA">
        <w:rPr>
          <w:rFonts w:ascii="Times New Roman" w:hAnsi="Times New Roman" w:cs="Times New Roman"/>
          <w:i/>
          <w:sz w:val="28"/>
          <w:szCs w:val="28"/>
        </w:rPr>
        <w:t>Личностными результатами изучения курса «Финансовая грамотность» являются:</w:t>
      </w:r>
    </w:p>
    <w:p w14:paraId="5881EE55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0BA11EEE" w14:textId="77777777" w:rsid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3F2C4117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</w:t>
      </w:r>
      <w:r w:rsidR="00B83089">
        <w:rPr>
          <w:rFonts w:ascii="Times New Roman" w:hAnsi="Times New Roman" w:cs="Times New Roman"/>
          <w:sz w:val="28"/>
          <w:szCs w:val="28"/>
        </w:rPr>
        <w:t xml:space="preserve">личной ответственности за свои </w:t>
      </w:r>
      <w:r w:rsidRPr="002207DA">
        <w:rPr>
          <w:rFonts w:ascii="Times New Roman" w:hAnsi="Times New Roman" w:cs="Times New Roman"/>
          <w:sz w:val="28"/>
          <w:szCs w:val="28"/>
        </w:rPr>
        <w:t>поступки; планирование собственно</w:t>
      </w:r>
      <w:r w:rsidR="00B83089">
        <w:rPr>
          <w:rFonts w:ascii="Times New Roman" w:hAnsi="Times New Roman" w:cs="Times New Roman"/>
          <w:sz w:val="28"/>
          <w:szCs w:val="28"/>
        </w:rPr>
        <w:t>го бюджета, предложение вариан</w:t>
      </w:r>
      <w:r w:rsidRPr="002207DA">
        <w:rPr>
          <w:rFonts w:ascii="Times New Roman" w:hAnsi="Times New Roman" w:cs="Times New Roman"/>
          <w:sz w:val="28"/>
          <w:szCs w:val="28"/>
        </w:rPr>
        <w:t>тов собственного заработка;</w:t>
      </w:r>
    </w:p>
    <w:p w14:paraId="1FC9E4C7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>• развитие навыков сотрудничества с взрослыми и сверстниками в разных игровых и реальных экономичес</w:t>
      </w:r>
      <w:r w:rsidR="00B83089">
        <w:rPr>
          <w:rFonts w:ascii="Times New Roman" w:hAnsi="Times New Roman" w:cs="Times New Roman"/>
          <w:sz w:val="28"/>
          <w:szCs w:val="28"/>
        </w:rPr>
        <w:t>ких ситуациях; участие в приня</w:t>
      </w:r>
      <w:r w:rsidRPr="002207DA">
        <w:rPr>
          <w:rFonts w:ascii="Times New Roman" w:hAnsi="Times New Roman" w:cs="Times New Roman"/>
          <w:sz w:val="28"/>
          <w:szCs w:val="28"/>
        </w:rPr>
        <w:t>тии решений о семейном бюджете.</w:t>
      </w:r>
    </w:p>
    <w:p w14:paraId="1F5A5C78" w14:textId="77777777" w:rsidR="002207DA" w:rsidRPr="00B83089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089">
        <w:rPr>
          <w:rFonts w:ascii="Times New Roman" w:hAnsi="Times New Roman" w:cs="Times New Roman"/>
          <w:i/>
          <w:sz w:val="28"/>
          <w:szCs w:val="28"/>
        </w:rPr>
        <w:t>Метапредметными результатами изучения курса «Финансовая грамотность» являются:</w:t>
      </w:r>
    </w:p>
    <w:p w14:paraId="689A2795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>Познавательные:</w:t>
      </w:r>
    </w:p>
    <w:p w14:paraId="7CED5D9C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 xml:space="preserve">• освоение способов решения </w:t>
      </w:r>
      <w:r w:rsidR="00B83089">
        <w:rPr>
          <w:rFonts w:ascii="Times New Roman" w:hAnsi="Times New Roman" w:cs="Times New Roman"/>
          <w:sz w:val="28"/>
          <w:szCs w:val="28"/>
        </w:rPr>
        <w:t>проблем творческого и поисково</w:t>
      </w:r>
      <w:r w:rsidRPr="002207DA">
        <w:rPr>
          <w:rFonts w:ascii="Times New Roman" w:hAnsi="Times New Roman" w:cs="Times New Roman"/>
          <w:sz w:val="28"/>
          <w:szCs w:val="28"/>
        </w:rPr>
        <w:t>го характера;</w:t>
      </w:r>
    </w:p>
    <w:p w14:paraId="392D2BC0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 xml:space="preserve">• использование различных способов поиска, сбора, обработки, анализа, организации, передачи </w:t>
      </w:r>
      <w:r w:rsidR="00B83089">
        <w:rPr>
          <w:rFonts w:ascii="Times New Roman" w:hAnsi="Times New Roman" w:cs="Times New Roman"/>
          <w:sz w:val="28"/>
          <w:szCs w:val="28"/>
        </w:rPr>
        <w:t>и интерпретации информации; по</w:t>
      </w:r>
      <w:r w:rsidRPr="002207DA">
        <w:rPr>
          <w:rFonts w:ascii="Times New Roman" w:hAnsi="Times New Roman" w:cs="Times New Roman"/>
          <w:sz w:val="28"/>
          <w:szCs w:val="28"/>
        </w:rPr>
        <w:t>иск информации в газетах, журналах, на интернет-сайта</w:t>
      </w:r>
      <w:r w:rsidR="00B83089">
        <w:rPr>
          <w:rFonts w:ascii="Times New Roman" w:hAnsi="Times New Roman" w:cs="Times New Roman"/>
          <w:sz w:val="28"/>
          <w:szCs w:val="28"/>
        </w:rPr>
        <w:t>х и проведе</w:t>
      </w:r>
      <w:r w:rsidRPr="002207DA">
        <w:rPr>
          <w:rFonts w:ascii="Times New Roman" w:hAnsi="Times New Roman" w:cs="Times New Roman"/>
          <w:sz w:val="28"/>
          <w:szCs w:val="28"/>
        </w:rPr>
        <w:t>ние простых опросов и интервью;</w:t>
      </w:r>
    </w:p>
    <w:p w14:paraId="14F424D1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>• формирование умений предста</w:t>
      </w:r>
      <w:r w:rsidR="00B83089">
        <w:rPr>
          <w:rFonts w:ascii="Times New Roman" w:hAnsi="Times New Roman" w:cs="Times New Roman"/>
          <w:sz w:val="28"/>
          <w:szCs w:val="28"/>
        </w:rPr>
        <w:t xml:space="preserve">влять информацию в зависимости </w:t>
      </w:r>
      <w:r w:rsidRPr="002207DA">
        <w:rPr>
          <w:rFonts w:ascii="Times New Roman" w:hAnsi="Times New Roman" w:cs="Times New Roman"/>
          <w:sz w:val="28"/>
          <w:szCs w:val="28"/>
        </w:rPr>
        <w:t>от поставленных  задач в виде таблицы</w:t>
      </w:r>
      <w:r w:rsidR="00B83089">
        <w:rPr>
          <w:rFonts w:ascii="Times New Roman" w:hAnsi="Times New Roman" w:cs="Times New Roman"/>
          <w:sz w:val="28"/>
          <w:szCs w:val="28"/>
        </w:rPr>
        <w:t xml:space="preserve">,  схемы, графика,  диаграммы, </w:t>
      </w:r>
      <w:r w:rsidRPr="002207DA">
        <w:rPr>
          <w:rFonts w:ascii="Times New Roman" w:hAnsi="Times New Roman" w:cs="Times New Roman"/>
          <w:sz w:val="28"/>
          <w:szCs w:val="28"/>
        </w:rPr>
        <w:t>диаграммы связей (интеллект-карты);</w:t>
      </w:r>
    </w:p>
    <w:p w14:paraId="75352503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>• овладение логическими действиями сравнения,</w:t>
      </w:r>
      <w:r w:rsidR="00B83089">
        <w:rPr>
          <w:rFonts w:ascii="Times New Roman" w:hAnsi="Times New Roman" w:cs="Times New Roman"/>
          <w:sz w:val="28"/>
          <w:szCs w:val="28"/>
        </w:rPr>
        <w:t xml:space="preserve"> анализа, синтеза, </w:t>
      </w:r>
      <w:r w:rsidRPr="002207DA">
        <w:rPr>
          <w:rFonts w:ascii="Times New Roman" w:hAnsi="Times New Roman" w:cs="Times New Roman"/>
          <w:sz w:val="28"/>
          <w:szCs w:val="28"/>
        </w:rPr>
        <w:t>обобщения, классификации, установле</w:t>
      </w:r>
      <w:r w:rsidR="00B83089">
        <w:rPr>
          <w:rFonts w:ascii="Times New Roman" w:hAnsi="Times New Roman" w:cs="Times New Roman"/>
          <w:sz w:val="28"/>
          <w:szCs w:val="28"/>
        </w:rPr>
        <w:t>ния аналогий и причинно-следст</w:t>
      </w:r>
      <w:r w:rsidRPr="002207DA">
        <w:rPr>
          <w:rFonts w:ascii="Times New Roman" w:hAnsi="Times New Roman" w:cs="Times New Roman"/>
          <w:sz w:val="28"/>
          <w:szCs w:val="28"/>
        </w:rPr>
        <w:t>венных связей, построения рассуждений, отнесения к известным понятиям;</w:t>
      </w:r>
    </w:p>
    <w:p w14:paraId="12D9E20C" w14:textId="77777777" w:rsidR="002207DA" w:rsidRP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>• овладение базовыми пре</w:t>
      </w:r>
      <w:r w:rsidR="00B83089">
        <w:rPr>
          <w:rFonts w:ascii="Times New Roman" w:hAnsi="Times New Roman" w:cs="Times New Roman"/>
          <w:sz w:val="28"/>
          <w:szCs w:val="28"/>
        </w:rPr>
        <w:t>дметными и межпредметными поня</w:t>
      </w:r>
      <w:r w:rsidRPr="002207DA">
        <w:rPr>
          <w:rFonts w:ascii="Times New Roman" w:hAnsi="Times New Roman" w:cs="Times New Roman"/>
          <w:sz w:val="28"/>
          <w:szCs w:val="28"/>
        </w:rPr>
        <w:t>тиями.</w:t>
      </w:r>
    </w:p>
    <w:p w14:paraId="4BC1A6DF" w14:textId="77777777" w:rsidR="002207DA" w:rsidRDefault="002207DA" w:rsidP="002207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DA">
        <w:rPr>
          <w:rFonts w:ascii="Times New Roman" w:hAnsi="Times New Roman" w:cs="Times New Roman"/>
          <w:sz w:val="28"/>
          <w:szCs w:val="28"/>
        </w:rPr>
        <w:t>Регулятивные:</w:t>
      </w:r>
    </w:p>
    <w:p w14:paraId="5F2BA1E9" w14:textId="77777777" w:rsidR="00B83089" w:rsidRPr="00B83089" w:rsidRDefault="00B83089" w:rsidP="00B830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89">
        <w:rPr>
          <w:rFonts w:ascii="Times New Roman" w:hAnsi="Times New Roman" w:cs="Times New Roman"/>
          <w:sz w:val="28"/>
          <w:szCs w:val="28"/>
        </w:rPr>
        <w:t>• понимание цели своих действий;</w:t>
      </w:r>
    </w:p>
    <w:p w14:paraId="27EF4CE0" w14:textId="77777777" w:rsidR="00B83089" w:rsidRPr="00B83089" w:rsidRDefault="00B83089" w:rsidP="00B830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89">
        <w:rPr>
          <w:rFonts w:ascii="Times New Roman" w:hAnsi="Times New Roman" w:cs="Times New Roman"/>
          <w:sz w:val="28"/>
          <w:szCs w:val="28"/>
        </w:rPr>
        <w:t>• планирование действия с помощью учителя и самостоятельно;</w:t>
      </w:r>
    </w:p>
    <w:p w14:paraId="2264F010" w14:textId="77777777" w:rsidR="00B83089" w:rsidRPr="00B83089" w:rsidRDefault="00B83089" w:rsidP="00B830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89">
        <w:rPr>
          <w:rFonts w:ascii="Times New Roman" w:hAnsi="Times New Roman" w:cs="Times New Roman"/>
          <w:sz w:val="28"/>
          <w:szCs w:val="28"/>
        </w:rPr>
        <w:t>• проявление познавательной и творческой инициативы;</w:t>
      </w:r>
    </w:p>
    <w:p w14:paraId="155A629E" w14:textId="77777777" w:rsidR="00B83089" w:rsidRPr="00B83089" w:rsidRDefault="00B83089" w:rsidP="00B830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89">
        <w:rPr>
          <w:rFonts w:ascii="Times New Roman" w:hAnsi="Times New Roman" w:cs="Times New Roman"/>
          <w:sz w:val="28"/>
          <w:szCs w:val="28"/>
        </w:rPr>
        <w:t>• оценка правильности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действий; самооценка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</w:t>
      </w:r>
      <w:r w:rsidRPr="00B83089">
        <w:rPr>
          <w:rFonts w:ascii="Times New Roman" w:hAnsi="Times New Roman" w:cs="Times New Roman"/>
          <w:sz w:val="28"/>
          <w:szCs w:val="28"/>
        </w:rPr>
        <w:t>мооценка</w:t>
      </w:r>
      <w:proofErr w:type="spellEnd"/>
      <w:r w:rsidRPr="00B83089">
        <w:rPr>
          <w:rFonts w:ascii="Times New Roman" w:hAnsi="Times New Roman" w:cs="Times New Roman"/>
          <w:sz w:val="28"/>
          <w:szCs w:val="28"/>
        </w:rPr>
        <w:t>;</w:t>
      </w:r>
    </w:p>
    <w:p w14:paraId="478601D8" w14:textId="77777777" w:rsidR="00B83089" w:rsidRPr="00B83089" w:rsidRDefault="00B83089" w:rsidP="00B830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89">
        <w:rPr>
          <w:rFonts w:ascii="Times New Roman" w:hAnsi="Times New Roman" w:cs="Times New Roman"/>
          <w:sz w:val="28"/>
          <w:szCs w:val="28"/>
        </w:rPr>
        <w:t>• адекватное восприятие предложений товарищей, учителей, родителей.</w:t>
      </w:r>
    </w:p>
    <w:p w14:paraId="7B018904" w14:textId="77777777" w:rsidR="00B83089" w:rsidRPr="00B83089" w:rsidRDefault="00B83089" w:rsidP="00B830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89">
        <w:rPr>
          <w:rFonts w:ascii="Times New Roman" w:hAnsi="Times New Roman" w:cs="Times New Roman"/>
          <w:sz w:val="28"/>
          <w:szCs w:val="28"/>
        </w:rPr>
        <w:t>Коммуникативные:</w:t>
      </w:r>
    </w:p>
    <w:p w14:paraId="04F25E96" w14:textId="77777777" w:rsidR="00B83089" w:rsidRPr="00B83089" w:rsidRDefault="00B83089" w:rsidP="00B830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89">
        <w:rPr>
          <w:rFonts w:ascii="Times New Roman" w:hAnsi="Times New Roman" w:cs="Times New Roman"/>
          <w:sz w:val="28"/>
          <w:szCs w:val="28"/>
        </w:rPr>
        <w:t>• составление текстов в устной и письменной формах;</w:t>
      </w:r>
    </w:p>
    <w:p w14:paraId="612344FB" w14:textId="77777777" w:rsidR="00B83089" w:rsidRPr="00B83089" w:rsidRDefault="00B83089" w:rsidP="00B830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89">
        <w:rPr>
          <w:rFonts w:ascii="Times New Roman" w:hAnsi="Times New Roman" w:cs="Times New Roman"/>
          <w:sz w:val="28"/>
          <w:szCs w:val="28"/>
        </w:rPr>
        <w:t xml:space="preserve">• готовность слушать собеседника и вести диалог; </w:t>
      </w:r>
    </w:p>
    <w:p w14:paraId="211A3CA2" w14:textId="77777777" w:rsidR="00B83089" w:rsidRDefault="00B83089" w:rsidP="00B830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89">
        <w:rPr>
          <w:rFonts w:ascii="Times New Roman" w:hAnsi="Times New Roman" w:cs="Times New Roman"/>
          <w:sz w:val="28"/>
          <w:szCs w:val="28"/>
        </w:rPr>
        <w:lastRenderedPageBreak/>
        <w:t>• готовность признавать возмо</w:t>
      </w:r>
      <w:r>
        <w:rPr>
          <w:rFonts w:ascii="Times New Roman" w:hAnsi="Times New Roman" w:cs="Times New Roman"/>
          <w:sz w:val="28"/>
          <w:szCs w:val="28"/>
        </w:rPr>
        <w:t xml:space="preserve">жность существования различных </w:t>
      </w:r>
      <w:r w:rsidRPr="00B83089">
        <w:rPr>
          <w:rFonts w:ascii="Times New Roman" w:hAnsi="Times New Roman" w:cs="Times New Roman"/>
          <w:sz w:val="28"/>
          <w:szCs w:val="28"/>
        </w:rPr>
        <w:t>точек зрения и права каждого иметь свою;</w:t>
      </w:r>
    </w:p>
    <w:p w14:paraId="0694D877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 xml:space="preserve">• умение излагать своё мнение, </w:t>
      </w:r>
      <w:r>
        <w:rPr>
          <w:rFonts w:ascii="Times New Roman" w:hAnsi="Times New Roman" w:cs="Times New Roman"/>
          <w:sz w:val="28"/>
          <w:szCs w:val="28"/>
        </w:rPr>
        <w:t>аргументировать свою точку зре</w:t>
      </w:r>
      <w:r w:rsidRPr="00F94DDB">
        <w:rPr>
          <w:rFonts w:ascii="Times New Roman" w:hAnsi="Times New Roman" w:cs="Times New Roman"/>
          <w:sz w:val="28"/>
          <w:szCs w:val="28"/>
        </w:rPr>
        <w:t>ния и давать оценку событий;</w:t>
      </w:r>
    </w:p>
    <w:p w14:paraId="1740F6E5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>• определение общей цели и путей её достижения; умение договариваться о распределении функций и ро</w:t>
      </w:r>
      <w:r>
        <w:rPr>
          <w:rFonts w:ascii="Times New Roman" w:hAnsi="Times New Roman" w:cs="Times New Roman"/>
          <w:sz w:val="28"/>
          <w:szCs w:val="28"/>
        </w:rPr>
        <w:t xml:space="preserve">лей в совместной деятельности, </w:t>
      </w:r>
      <w:r w:rsidRPr="00F94DDB">
        <w:rPr>
          <w:rFonts w:ascii="Times New Roman" w:hAnsi="Times New Roman" w:cs="Times New Roman"/>
          <w:sz w:val="28"/>
          <w:szCs w:val="28"/>
        </w:rPr>
        <w:t>осуществлять взаимный контроль в совм</w:t>
      </w:r>
      <w:r>
        <w:rPr>
          <w:rFonts w:ascii="Times New Roman" w:hAnsi="Times New Roman" w:cs="Times New Roman"/>
          <w:sz w:val="28"/>
          <w:szCs w:val="28"/>
        </w:rPr>
        <w:t xml:space="preserve">естной деятельности, адекватно </w:t>
      </w:r>
      <w:r w:rsidRPr="00F94DDB">
        <w:rPr>
          <w:rFonts w:ascii="Times New Roman" w:hAnsi="Times New Roman" w:cs="Times New Roman"/>
          <w:sz w:val="28"/>
          <w:szCs w:val="28"/>
        </w:rPr>
        <w:t>оценивать собственное поведение и поведение окружающих.</w:t>
      </w:r>
    </w:p>
    <w:p w14:paraId="324C625E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DDB">
        <w:rPr>
          <w:rFonts w:ascii="Times New Roman" w:hAnsi="Times New Roman" w:cs="Times New Roman"/>
          <w:i/>
          <w:sz w:val="28"/>
          <w:szCs w:val="28"/>
        </w:rPr>
        <w:t>Предметными результатами изучения курса «Финансовая грамотность» являются:</w:t>
      </w:r>
    </w:p>
    <w:p w14:paraId="37668C50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>• понимание основных принципов экономической жизни общества: представление о роли денег в сем</w:t>
      </w:r>
      <w:r>
        <w:rPr>
          <w:rFonts w:ascii="Times New Roman" w:hAnsi="Times New Roman" w:cs="Times New Roman"/>
          <w:sz w:val="28"/>
          <w:szCs w:val="28"/>
        </w:rPr>
        <w:t>ье и обществе, о причинах и по</w:t>
      </w:r>
      <w:r w:rsidRPr="00F94DDB">
        <w:rPr>
          <w:rFonts w:ascii="Times New Roman" w:hAnsi="Times New Roman" w:cs="Times New Roman"/>
          <w:sz w:val="28"/>
          <w:szCs w:val="28"/>
        </w:rPr>
        <w:t>следствиях изменения доходов и расход</w:t>
      </w:r>
      <w:r>
        <w:rPr>
          <w:rFonts w:ascii="Times New Roman" w:hAnsi="Times New Roman" w:cs="Times New Roman"/>
          <w:sz w:val="28"/>
          <w:szCs w:val="28"/>
        </w:rPr>
        <w:t xml:space="preserve">ов семьи, о роли государства в </w:t>
      </w:r>
      <w:r w:rsidRPr="00F94DDB">
        <w:rPr>
          <w:rFonts w:ascii="Times New Roman" w:hAnsi="Times New Roman" w:cs="Times New Roman"/>
          <w:sz w:val="28"/>
          <w:szCs w:val="28"/>
        </w:rPr>
        <w:t>экономике семьи;</w:t>
      </w:r>
    </w:p>
    <w:p w14:paraId="74219C92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 xml:space="preserve">• понимание и правильное использование экономических терминов; </w:t>
      </w:r>
    </w:p>
    <w:p w14:paraId="48808021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>• освоение приёмов работы с эк</w:t>
      </w:r>
      <w:r>
        <w:rPr>
          <w:rFonts w:ascii="Times New Roman" w:hAnsi="Times New Roman" w:cs="Times New Roman"/>
          <w:sz w:val="28"/>
          <w:szCs w:val="28"/>
        </w:rPr>
        <w:t>ономической информацией, её ос</w:t>
      </w:r>
      <w:r w:rsidRPr="00F94DDB">
        <w:rPr>
          <w:rFonts w:ascii="Times New Roman" w:hAnsi="Times New Roman" w:cs="Times New Roman"/>
          <w:sz w:val="28"/>
          <w:szCs w:val="28"/>
        </w:rPr>
        <w:t>мысление; проведение простых финансовых расчётов.</w:t>
      </w:r>
    </w:p>
    <w:p w14:paraId="04C04BD5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 xml:space="preserve">• приобретение знаний и опыта применения полученных знаний </w:t>
      </w:r>
    </w:p>
    <w:p w14:paraId="6029D5B0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 xml:space="preserve">и умений для решения типичных задач в области семейной экономики: </w:t>
      </w:r>
    </w:p>
    <w:p w14:paraId="3FF79A54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>знание источников доходов и направле</w:t>
      </w:r>
      <w:r>
        <w:rPr>
          <w:rFonts w:ascii="Times New Roman" w:hAnsi="Times New Roman" w:cs="Times New Roman"/>
          <w:sz w:val="28"/>
          <w:szCs w:val="28"/>
        </w:rPr>
        <w:t>ний расходов семьи и умение со</w:t>
      </w:r>
      <w:r w:rsidRPr="00F94DDB">
        <w:rPr>
          <w:rFonts w:ascii="Times New Roman" w:hAnsi="Times New Roman" w:cs="Times New Roman"/>
          <w:sz w:val="28"/>
          <w:szCs w:val="28"/>
        </w:rPr>
        <w:t xml:space="preserve">ставлять простой семейный бюджет; </w:t>
      </w:r>
      <w:r>
        <w:rPr>
          <w:rFonts w:ascii="Times New Roman" w:hAnsi="Times New Roman" w:cs="Times New Roman"/>
          <w:sz w:val="28"/>
          <w:szCs w:val="28"/>
        </w:rPr>
        <w:t>знание направлений инвестирова</w:t>
      </w:r>
      <w:r w:rsidRPr="00F94DDB">
        <w:rPr>
          <w:rFonts w:ascii="Times New Roman" w:hAnsi="Times New Roman" w:cs="Times New Roman"/>
          <w:sz w:val="28"/>
          <w:szCs w:val="28"/>
        </w:rPr>
        <w:t xml:space="preserve">ния и способов сравнения результатов на простых примерах; </w:t>
      </w:r>
    </w:p>
    <w:p w14:paraId="18E856BE" w14:textId="77777777" w:rsidR="00F94DDB" w:rsidRPr="00F94DDB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>• развитие способностей обуча</w:t>
      </w:r>
      <w:r>
        <w:rPr>
          <w:rFonts w:ascii="Times New Roman" w:hAnsi="Times New Roman" w:cs="Times New Roman"/>
          <w:sz w:val="28"/>
          <w:szCs w:val="28"/>
        </w:rPr>
        <w:t>ющихся делать необходимые выво</w:t>
      </w:r>
      <w:r w:rsidRPr="00F94DDB">
        <w:rPr>
          <w:rFonts w:ascii="Times New Roman" w:hAnsi="Times New Roman" w:cs="Times New Roman"/>
          <w:sz w:val="28"/>
          <w:szCs w:val="28"/>
        </w:rPr>
        <w:t>ды и давать обоснованные оценки эк</w:t>
      </w:r>
      <w:r>
        <w:rPr>
          <w:rFonts w:ascii="Times New Roman" w:hAnsi="Times New Roman" w:cs="Times New Roman"/>
          <w:sz w:val="28"/>
          <w:szCs w:val="28"/>
        </w:rPr>
        <w:t>ономических ситуаций; определе</w:t>
      </w:r>
      <w:r w:rsidRPr="00F94DDB">
        <w:rPr>
          <w:rFonts w:ascii="Times New Roman" w:hAnsi="Times New Roman" w:cs="Times New Roman"/>
          <w:sz w:val="28"/>
          <w:szCs w:val="28"/>
        </w:rPr>
        <w:t xml:space="preserve">ние элементарных проблем в области </w:t>
      </w:r>
      <w:r>
        <w:rPr>
          <w:rFonts w:ascii="Times New Roman" w:hAnsi="Times New Roman" w:cs="Times New Roman"/>
          <w:sz w:val="28"/>
          <w:szCs w:val="28"/>
        </w:rPr>
        <w:t xml:space="preserve">семейных финансов и нахождение </w:t>
      </w:r>
      <w:r w:rsidRPr="00F94DDB">
        <w:rPr>
          <w:rFonts w:ascii="Times New Roman" w:hAnsi="Times New Roman" w:cs="Times New Roman"/>
          <w:sz w:val="28"/>
          <w:szCs w:val="28"/>
        </w:rPr>
        <w:t>путей их решения;</w:t>
      </w:r>
    </w:p>
    <w:p w14:paraId="245482C7" w14:textId="77777777" w:rsidR="00B83089" w:rsidRPr="002207DA" w:rsidRDefault="00F94DDB" w:rsidP="00F94D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DDB">
        <w:rPr>
          <w:rFonts w:ascii="Times New Roman" w:hAnsi="Times New Roman" w:cs="Times New Roman"/>
          <w:sz w:val="28"/>
          <w:szCs w:val="28"/>
        </w:rPr>
        <w:t>• развитие кругозора в области экономической жизни общества и формирование познавательного ин</w:t>
      </w:r>
      <w:r>
        <w:rPr>
          <w:rFonts w:ascii="Times New Roman" w:hAnsi="Times New Roman" w:cs="Times New Roman"/>
          <w:sz w:val="28"/>
          <w:szCs w:val="28"/>
        </w:rPr>
        <w:t xml:space="preserve">тереса к изучению общественных </w:t>
      </w:r>
      <w:r w:rsidRPr="00F94DDB">
        <w:rPr>
          <w:rFonts w:ascii="Times New Roman" w:hAnsi="Times New Roman" w:cs="Times New Roman"/>
          <w:sz w:val="28"/>
          <w:szCs w:val="28"/>
        </w:rPr>
        <w:t>дисциплин.</w:t>
      </w:r>
    </w:p>
    <w:p w14:paraId="5929D845" w14:textId="77777777" w:rsidR="00FC3420" w:rsidRDefault="00FC3420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5AAFF3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CD1CB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A954C1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53B45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5F80A8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D7AEE3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CFCA0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46EDF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E5EAB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2910D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B36BC7" w14:textId="77777777" w:rsidR="00B12121" w:rsidRDefault="00B12121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B12121" w:rsidSect="00AA38F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B3A72C8" w14:textId="77777777" w:rsidR="00CC3F7E" w:rsidRPr="00CC3F7E" w:rsidRDefault="00CC3F7E" w:rsidP="008062E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7E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курса</w:t>
      </w:r>
      <w:r w:rsidR="001A38DF">
        <w:rPr>
          <w:rFonts w:ascii="Times New Roman" w:hAnsi="Times New Roman" w:cs="Times New Roman"/>
          <w:b/>
          <w:sz w:val="28"/>
          <w:szCs w:val="28"/>
        </w:rPr>
        <w:t xml:space="preserve"> «Финансовая грамотность»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473"/>
        <w:gridCol w:w="3614"/>
        <w:gridCol w:w="4996"/>
        <w:gridCol w:w="4344"/>
        <w:gridCol w:w="1352"/>
        <w:gridCol w:w="1240"/>
      </w:tblGrid>
      <w:tr w:rsidR="00B03004" w:rsidRPr="00CC3F7E" w14:paraId="032EC4A6" w14:textId="77777777" w:rsidTr="00B03004">
        <w:trPr>
          <w:trHeight w:val="636"/>
        </w:trPr>
        <w:tc>
          <w:tcPr>
            <w:tcW w:w="473" w:type="dxa"/>
            <w:vMerge w:val="restart"/>
            <w:vAlign w:val="center"/>
          </w:tcPr>
          <w:p w14:paraId="7C52330D" w14:textId="77777777" w:rsidR="00CC3F7E" w:rsidRPr="00CC3F7E" w:rsidRDefault="00CC3F7E" w:rsidP="00CC3F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3" w:type="dxa"/>
            <w:vMerge w:val="restart"/>
            <w:vAlign w:val="center"/>
          </w:tcPr>
          <w:p w14:paraId="787D761A" w14:textId="77777777" w:rsidR="00CC3F7E" w:rsidRPr="00CC3F7E" w:rsidRDefault="00CC3F7E" w:rsidP="00CC3F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995" w:type="dxa"/>
            <w:vMerge w:val="restart"/>
            <w:vAlign w:val="center"/>
          </w:tcPr>
          <w:p w14:paraId="0028B15F" w14:textId="77777777" w:rsidR="00CC3F7E" w:rsidRPr="00CC3F7E" w:rsidRDefault="00CC3F7E" w:rsidP="00CC3F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96" w:type="dxa"/>
            <w:vMerge w:val="restart"/>
            <w:vAlign w:val="center"/>
          </w:tcPr>
          <w:p w14:paraId="3429289C" w14:textId="77777777" w:rsidR="00CC3F7E" w:rsidRPr="00CC3F7E" w:rsidRDefault="00CC3F7E" w:rsidP="00CC3F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14:paraId="2A07AAC3" w14:textId="77777777" w:rsidR="00CC3F7E" w:rsidRPr="00CC3F7E" w:rsidRDefault="00CC3F7E" w:rsidP="00CC3F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12121" w14:paraId="79310A6A" w14:textId="77777777" w:rsidTr="008062E0">
        <w:trPr>
          <w:trHeight w:val="318"/>
        </w:trPr>
        <w:tc>
          <w:tcPr>
            <w:tcW w:w="694" w:type="dxa"/>
            <w:vMerge/>
          </w:tcPr>
          <w:p w14:paraId="343AC48F" w14:textId="77777777" w:rsidR="00CC3F7E" w:rsidRDefault="00CC3F7E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</w:tcPr>
          <w:p w14:paraId="4D937AE4" w14:textId="77777777" w:rsidR="00CC3F7E" w:rsidRDefault="00CC3F7E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vMerge/>
          </w:tcPr>
          <w:p w14:paraId="2DDE5E9C" w14:textId="77777777" w:rsidR="00CC3F7E" w:rsidRDefault="00CC3F7E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46E06216" w14:textId="77777777" w:rsidR="00CC3F7E" w:rsidRDefault="00CC3F7E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08C" w14:textId="77777777" w:rsidR="00CC3F7E" w:rsidRPr="00CC3F7E" w:rsidRDefault="00CC3F7E" w:rsidP="00FC342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4BA6F" w14:textId="77777777" w:rsidR="00CC3F7E" w:rsidRPr="00CC3F7E" w:rsidRDefault="00CC3F7E" w:rsidP="00FC342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CC3F7E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</w:tr>
      <w:tr w:rsidR="00B12121" w14:paraId="0E62FF52" w14:textId="77777777" w:rsidTr="001748D8">
        <w:trPr>
          <w:trHeight w:val="160"/>
        </w:trPr>
        <w:tc>
          <w:tcPr>
            <w:tcW w:w="16019" w:type="dxa"/>
            <w:gridSpan w:val="6"/>
            <w:shd w:val="clear" w:color="auto" w:fill="auto"/>
          </w:tcPr>
          <w:p w14:paraId="69697965" w14:textId="77777777" w:rsidR="00B12121" w:rsidRPr="0004606A" w:rsidRDefault="0004606A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06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Что такое экономика?</w:t>
            </w:r>
            <w:r w:rsidR="0017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7.09</w:t>
            </w:r>
          </w:p>
        </w:tc>
      </w:tr>
      <w:tr w:rsidR="0004606A" w14:paraId="4CE9B489" w14:textId="77777777" w:rsidTr="00B12121">
        <w:trPr>
          <w:trHeight w:val="160"/>
        </w:trPr>
        <w:tc>
          <w:tcPr>
            <w:tcW w:w="16019" w:type="dxa"/>
            <w:gridSpan w:val="6"/>
            <w:shd w:val="clear" w:color="auto" w:fill="BFBFBF" w:themeFill="background1" w:themeFillShade="BF"/>
          </w:tcPr>
          <w:p w14:paraId="06E9A849" w14:textId="77777777" w:rsidR="0004606A" w:rsidRPr="00B12121" w:rsidRDefault="0004606A" w:rsidP="00FC342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Доходы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расходы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семьи</w:t>
            </w:r>
          </w:p>
        </w:tc>
      </w:tr>
      <w:tr w:rsidR="00B03004" w14:paraId="3C72DC3B" w14:textId="77777777" w:rsidTr="00EC1666">
        <w:tc>
          <w:tcPr>
            <w:tcW w:w="3453" w:type="dxa"/>
            <w:gridSpan w:val="2"/>
            <w:vMerge w:val="restart"/>
          </w:tcPr>
          <w:p w14:paraId="3CBFD891" w14:textId="77777777" w:rsidR="00B03004" w:rsidRPr="0004606A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A"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  <w:p w14:paraId="26E402A0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586B3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D3AF2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B3F6B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C95C1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9FB90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46CBF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CC663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3862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vMerge w:val="restart"/>
          </w:tcPr>
          <w:p w14:paraId="663D625F" w14:textId="77777777" w:rsidR="00B03004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      </w:r>
          </w:p>
          <w:p w14:paraId="5BF3D42A" w14:textId="77777777" w:rsidR="00B03004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«История денег»</w:t>
            </w:r>
          </w:p>
          <w:p w14:paraId="341F408D" w14:textId="77777777" w:rsidR="00B03004" w:rsidRPr="00B12121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«Гознак»</w:t>
            </w:r>
          </w:p>
          <w:p w14:paraId="2DFC2D47" w14:textId="77777777" w:rsidR="00B03004" w:rsidRPr="000F521A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3E61BE48" w14:textId="77777777" w:rsidR="00B03004" w:rsidRPr="000F521A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Деньги. Обмен. Товарные деньги. Символические деньги. Драгоценные металлы. Монеты. Купюры. Наличные </w:t>
            </w: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деньги. Безналичные деньги. Гознак. Центральный банк. Банки. Фальшивые деньги.</w:t>
            </w:r>
          </w:p>
        </w:tc>
        <w:tc>
          <w:tcPr>
            <w:tcW w:w="4528" w:type="dxa"/>
            <w:vMerge w:val="restart"/>
          </w:tcPr>
          <w:p w14:paraId="46CDA08E" w14:textId="77777777" w:rsidR="00B03004" w:rsidRPr="00B12121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Объяснять проблемы бартерного (товарного) обмена.</w:t>
            </w:r>
          </w:p>
          <w:p w14:paraId="59953D9A" w14:textId="77777777" w:rsidR="00B03004" w:rsidRPr="00B12121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Описывать свойства предмета, выполняющего роль денег.</w:t>
            </w:r>
          </w:p>
          <w:p w14:paraId="4D692ADD" w14:textId="77777777" w:rsidR="00B03004" w:rsidRPr="00B12121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Перечислять виды денег.</w:t>
            </w:r>
          </w:p>
          <w:p w14:paraId="569E4C08" w14:textId="77777777" w:rsidR="00B03004" w:rsidRPr="00B12121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товарных денег.</w:t>
            </w:r>
          </w:p>
          <w:p w14:paraId="11D7B064" w14:textId="77777777" w:rsidR="00B03004" w:rsidRPr="00B12121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Сравнивать преимущества и недостатки разных видов денег.</w:t>
            </w:r>
          </w:p>
          <w:p w14:paraId="1A96ABDF" w14:textId="77777777" w:rsidR="00B03004" w:rsidRPr="00B12121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Составлять задачи с денежными расчётами.</w:t>
            </w:r>
          </w:p>
          <w:p w14:paraId="214C3EB0" w14:textId="77777777" w:rsidR="00B03004" w:rsidRPr="00B12121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бумажные деньги могут обесцениваться.</w:t>
            </w:r>
          </w:p>
          <w:p w14:paraId="050DB404" w14:textId="77777777" w:rsidR="00B03004" w:rsidRPr="00B12121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 xml:space="preserve">• Знать, что денежной системой страны управляет центральный банк. </w:t>
            </w:r>
          </w:p>
          <w:p w14:paraId="79BFBB44" w14:textId="77777777" w:rsidR="00B03004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изготовление фальшивых денег — преступление.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B801A49" w14:textId="77777777" w:rsidR="00B03004" w:rsidRDefault="001748D8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7D42A8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10FB427F" w14:textId="77777777" w:rsidTr="00EC1666">
        <w:tc>
          <w:tcPr>
            <w:tcW w:w="3453" w:type="dxa"/>
            <w:gridSpan w:val="2"/>
            <w:vMerge/>
          </w:tcPr>
          <w:p w14:paraId="1D779BE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vMerge/>
          </w:tcPr>
          <w:p w14:paraId="10A59A6F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3C2244CE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9B65A52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B3BA35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7A60680F" w14:textId="77777777" w:rsidTr="00CD7062">
        <w:tc>
          <w:tcPr>
            <w:tcW w:w="4182" w:type="dxa"/>
            <w:gridSpan w:val="2"/>
            <w:vMerge w:val="restart"/>
          </w:tcPr>
          <w:p w14:paraId="1232C14E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Доходы семьи.</w:t>
            </w:r>
          </w:p>
          <w:p w14:paraId="402E8588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59516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54F4C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FFC70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428C1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C6CAD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1E64A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C7CA0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5D47F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36" w:type="dxa"/>
            <w:vMerge w:val="restart"/>
          </w:tcPr>
          <w:p w14:paraId="69560C30" w14:textId="77777777" w:rsidR="00B03004" w:rsidRDefault="00B03004" w:rsidP="000F52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Доходами семьи являются: зарабо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тная плата, доходы от владения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собственностью, социальные выплаты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заёмные средства. Размер зара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ботной платы зависит от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профессии, квалификации. Вла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дение недвижимостью (квартирой,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омом, гаражом, участком земли)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может приносить арендную плату. Деньги, положенные в банк, приносят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проценты. Владельцы акций могут получать дивиденды.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 xml:space="preserve">тель получает прибыль. Государство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выплачивает пенсии, стипендии,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пособия. Банки предоставляют кредиты.</w:t>
            </w:r>
          </w:p>
          <w:p w14:paraId="251E779D" w14:textId="77777777" w:rsidR="00B03004" w:rsidRPr="000F521A" w:rsidRDefault="00B03004" w:rsidP="000F52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Смешарики «Благородное дело»</w:t>
            </w:r>
          </w:p>
          <w:p w14:paraId="1CDF8446" w14:textId="77777777" w:rsidR="00B03004" w:rsidRPr="000F521A" w:rsidRDefault="00B03004" w:rsidP="000F521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45E23AC9" w14:textId="77777777" w:rsidR="00B03004" w:rsidRPr="000F521A" w:rsidRDefault="00B03004" w:rsidP="000F521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      </w:r>
          </w:p>
        </w:tc>
        <w:tc>
          <w:tcPr>
            <w:tcW w:w="4528" w:type="dxa"/>
            <w:vMerge w:val="restart"/>
          </w:tcPr>
          <w:p w14:paraId="12F60431" w14:textId="77777777" w:rsidR="00B03004" w:rsidRPr="00397CD0" w:rsidRDefault="00B03004" w:rsidP="00397C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Описывать и сравнивать источники доходов семьи.</w:t>
            </w:r>
          </w:p>
          <w:p w14:paraId="030B971C" w14:textId="77777777" w:rsidR="00B03004" w:rsidRPr="00397CD0" w:rsidRDefault="00B03004" w:rsidP="00397C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Описывать виды заработной платы.</w:t>
            </w:r>
          </w:p>
          <w:p w14:paraId="6EB0AF56" w14:textId="77777777" w:rsidR="00B03004" w:rsidRPr="00397CD0" w:rsidRDefault="00B03004" w:rsidP="00397C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Сравнивать условия труда совершеннолетних и несовершеннолетних.</w:t>
            </w:r>
          </w:p>
          <w:p w14:paraId="0B436FDB" w14:textId="77777777" w:rsidR="00B03004" w:rsidRPr="00397CD0" w:rsidRDefault="00B03004" w:rsidP="00397C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Объяснять, как связаны профессии и образование.</w:t>
            </w:r>
          </w:p>
          <w:p w14:paraId="3526E778" w14:textId="77777777" w:rsidR="00B03004" w:rsidRPr="00397CD0" w:rsidRDefault="00B03004" w:rsidP="00397C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Объяснять, чем руководствуется человек при выборе профессии.</w:t>
            </w:r>
          </w:p>
          <w:p w14:paraId="308AC84D" w14:textId="77777777" w:rsidR="00B03004" w:rsidRPr="00397CD0" w:rsidRDefault="00B03004" w:rsidP="00397C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Объяснять причины различий в заработной плате.</w:t>
            </w:r>
          </w:p>
          <w:p w14:paraId="5733066A" w14:textId="77777777" w:rsidR="00B03004" w:rsidRDefault="00B03004" w:rsidP="00397C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кредитов.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B8A058B" w14:textId="77777777" w:rsidR="00B03004" w:rsidRDefault="001748D8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39B0F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2FD0CE40" w14:textId="77777777" w:rsidTr="00B03004">
        <w:tc>
          <w:tcPr>
            <w:tcW w:w="4182" w:type="dxa"/>
            <w:gridSpan w:val="2"/>
            <w:vMerge/>
          </w:tcPr>
          <w:p w14:paraId="5F8510F1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vMerge/>
          </w:tcPr>
          <w:p w14:paraId="0EE7D362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  <w:vMerge/>
          </w:tcPr>
          <w:p w14:paraId="6EA5044E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14:paraId="4BA31CE5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14:paraId="4B986112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7CB91023" w14:textId="77777777" w:rsidTr="004C7D4C">
        <w:trPr>
          <w:trHeight w:val="1127"/>
        </w:trPr>
        <w:tc>
          <w:tcPr>
            <w:tcW w:w="4060" w:type="dxa"/>
            <w:gridSpan w:val="2"/>
            <w:vMerge w:val="restart"/>
          </w:tcPr>
          <w:p w14:paraId="78853780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семьи.</w:t>
            </w:r>
          </w:p>
          <w:p w14:paraId="29AF29EE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84FD3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B2C9D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B7082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7ED2A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2381B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vMerge w:val="restart"/>
          </w:tcPr>
          <w:p w14:paraId="2C5F211A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Семьи тратят деньги на товары 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слуги. Расходы можно разделить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на три группы: обязательные, жела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тельные и лишние. Коммунальные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услуги должны оплачиваться ежемеся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чно. На крупные покупки деньги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можно накопить или занять. Долги надо отдавать в назначенный срок. </w:t>
            </w:r>
          </w:p>
          <w:p w14:paraId="5885AC40" w14:textId="77777777" w:rsidR="00B03004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В разных магазинах цены на одни и 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товары различаются. Расходы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можно сократить, выбрав магазин с более низкими ценам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или восполь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зовавшись скидками.</w:t>
            </w:r>
          </w:p>
          <w:p w14:paraId="1B2DE9DF" w14:textId="77777777" w:rsidR="00B03004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Смешарики «Лучший из лучших»</w:t>
            </w:r>
          </w:p>
          <w:p w14:paraId="4B71C297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Смешарики  «Чёрный день»</w:t>
            </w:r>
          </w:p>
          <w:p w14:paraId="6642E5A2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2F705C55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Предметы первой необходимости. Товары текущего потребления. </w:t>
            </w:r>
          </w:p>
          <w:p w14:paraId="0492F29D" w14:textId="77777777" w:rsidR="00B03004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Товары длительного пользования. Услуги. Коммунальные услуги.</w:t>
            </w:r>
          </w:p>
        </w:tc>
        <w:tc>
          <w:tcPr>
            <w:tcW w:w="4279" w:type="dxa"/>
            <w:vMerge w:val="restart"/>
          </w:tcPr>
          <w:p w14:paraId="14721A53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Объяснять причины, по которым люди делают покупки.</w:t>
            </w:r>
          </w:p>
          <w:p w14:paraId="786898D9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Описывать направления расходов семьи.</w:t>
            </w:r>
          </w:p>
          <w:p w14:paraId="5FBCAD99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Классифицировать виды благ.</w:t>
            </w:r>
          </w:p>
          <w:p w14:paraId="645CAEA8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Рассчитывать расходы семьи на условных примерах.</w:t>
            </w:r>
          </w:p>
          <w:p w14:paraId="52A54855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Сравнивать и оценивать виды рекламы.</w:t>
            </w:r>
          </w:p>
          <w:p w14:paraId="29D4D4E6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Обсуждать воздействие рекла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 промоакций на принятие ре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шений о покупке. </w:t>
            </w:r>
          </w:p>
          <w:p w14:paraId="64F8443C" w14:textId="77777777" w:rsidR="00B03004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Рассчитывать доли расходов на разные товары и услуги.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14:paraId="235E92FB" w14:textId="77777777" w:rsidR="00B03004" w:rsidRDefault="00CD6AD8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14:paraId="7E397136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5D971058" w14:textId="77777777" w:rsidTr="00B03004">
        <w:tc>
          <w:tcPr>
            <w:tcW w:w="4060" w:type="dxa"/>
            <w:gridSpan w:val="2"/>
            <w:vMerge/>
          </w:tcPr>
          <w:p w14:paraId="62AD01BA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vMerge/>
          </w:tcPr>
          <w:p w14:paraId="222835E2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vMerge/>
          </w:tcPr>
          <w:p w14:paraId="7BA7D57F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14:paraId="70B66464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203648E4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6008249E" w14:textId="77777777" w:rsidTr="007B704C">
        <w:tc>
          <w:tcPr>
            <w:tcW w:w="4042" w:type="dxa"/>
            <w:gridSpan w:val="2"/>
            <w:vMerge w:val="restart"/>
          </w:tcPr>
          <w:p w14:paraId="075ADEAF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  <w:p w14:paraId="441D8377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9464B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A91D4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918AD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49A8F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A4781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5D46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34" w:type="dxa"/>
            <w:vMerge w:val="restart"/>
          </w:tcPr>
          <w:p w14:paraId="2F81C078" w14:textId="77777777" w:rsidR="00B03004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и расходы следует плани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ровать. План доходов и расходов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называется бюджетом. Превышение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 над расходами позволяет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делать сбережения. Сбережения обыч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хранятся в банке. Превышение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над доходами сокращает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ережения или приводит к образо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ванию долгов. </w:t>
            </w:r>
          </w:p>
          <w:p w14:paraId="1FC181A7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Смешарики «Золушка»</w:t>
            </w:r>
          </w:p>
          <w:p w14:paraId="5D97B723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2059A0E5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Кредит. Проценты по кредиту. Долги. Сбережения. Вклады. Проценты по вкладам.</w:t>
            </w:r>
          </w:p>
        </w:tc>
        <w:tc>
          <w:tcPr>
            <w:tcW w:w="4321" w:type="dxa"/>
            <w:vMerge w:val="restart"/>
          </w:tcPr>
          <w:p w14:paraId="297E293D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Составлять семейный бюджет на условных примерах.</w:t>
            </w:r>
          </w:p>
          <w:p w14:paraId="6800DDE7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Сравнивать доходы и расходы и принимать решения.</w:t>
            </w:r>
          </w:p>
          <w:p w14:paraId="044DD178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Объяснять причины, по которым люди делают сбережения.</w:t>
            </w:r>
          </w:p>
          <w:p w14:paraId="3869A74F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Описывать формы сбережений.</w:t>
            </w:r>
          </w:p>
          <w:p w14:paraId="48445CD0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Описывать последствия превышения расходов над доходами.</w:t>
            </w:r>
          </w:p>
          <w:p w14:paraId="01A96C9C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Сравнивать потребительский и банковский кредиты.</w:t>
            </w:r>
          </w:p>
          <w:p w14:paraId="5BB8565E" w14:textId="77777777" w:rsidR="00B03004" w:rsidRPr="00DC463E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при каких условиях можно одалживать и занимать </w:t>
            </w:r>
          </w:p>
          <w:p w14:paraId="49D628BE" w14:textId="77777777" w:rsidR="00B03004" w:rsidRDefault="00B03004" w:rsidP="00DC46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14:paraId="37E5E91A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0A2C4964" w14:textId="77777777" w:rsidR="00B03004" w:rsidRDefault="00B03004" w:rsidP="00FC3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750B6EFF" w14:textId="77777777" w:rsidTr="00B03004">
        <w:tc>
          <w:tcPr>
            <w:tcW w:w="4042" w:type="dxa"/>
            <w:gridSpan w:val="2"/>
            <w:vMerge/>
          </w:tcPr>
          <w:p w14:paraId="3371B07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2B8AC03C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04FD87D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0D50952E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6777ABEC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21" w14:paraId="7EFDE5A5" w14:textId="77777777" w:rsidTr="00B12121">
        <w:tc>
          <w:tcPr>
            <w:tcW w:w="16019" w:type="dxa"/>
            <w:gridSpan w:val="6"/>
            <w:shd w:val="clear" w:color="auto" w:fill="BFBFBF" w:themeFill="background1" w:themeFillShade="BF"/>
          </w:tcPr>
          <w:p w14:paraId="52AE2CEA" w14:textId="77777777" w:rsidR="00B12121" w:rsidRPr="00B12121" w:rsidRDefault="00B12121" w:rsidP="002D299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Риски потери денег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 имущества и как человек может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>этого защититься</w:t>
            </w:r>
          </w:p>
        </w:tc>
      </w:tr>
      <w:tr w:rsidR="00B03004" w14:paraId="1CC5CC37" w14:textId="77777777" w:rsidTr="00AC7844">
        <w:tc>
          <w:tcPr>
            <w:tcW w:w="4042" w:type="dxa"/>
            <w:gridSpan w:val="2"/>
            <w:vMerge w:val="restart"/>
          </w:tcPr>
          <w:p w14:paraId="6D5FE692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 и как с ними справиться</w:t>
            </w:r>
          </w:p>
          <w:p w14:paraId="131D6428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8026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1529C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AE3B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182DDFE9" w14:textId="77777777" w:rsidR="00B03004" w:rsidRPr="008062E0" w:rsidRDefault="00B03004" w:rsidP="0086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Экономические последствия неп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редвиденных событий: болезней, 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аварий, природных катаклизмов.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ходы, связанные с рождением де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тей. </w:t>
            </w:r>
          </w:p>
          <w:p w14:paraId="32F3A29F" w14:textId="77777777" w:rsidR="00B03004" w:rsidRPr="008062E0" w:rsidRDefault="00B03004" w:rsidP="008062E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47B27159" w14:textId="77777777" w:rsidR="00B03004" w:rsidRDefault="00B03004" w:rsidP="00784C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Аварии. Болезни. Несчастные случаи. Катастрофы. </w:t>
            </w:r>
          </w:p>
          <w:p w14:paraId="23B33707" w14:textId="77777777" w:rsidR="00B03004" w:rsidRDefault="00B03004" w:rsidP="00806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 w:val="restart"/>
          </w:tcPr>
          <w:p w14:paraId="2D52DD43" w14:textId="77777777" w:rsidR="00B03004" w:rsidRPr="008062E0" w:rsidRDefault="00B03004" w:rsidP="00806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• Описывать события, существен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влияющие на жизнь семьи (ро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ждение ребёнка, внезапная смерть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ормильца, форс-мажорные случаи 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и т. п.).</w:t>
            </w:r>
          </w:p>
          <w:p w14:paraId="5EFF2562" w14:textId="77777777" w:rsidR="00B03004" w:rsidRPr="008062E0" w:rsidRDefault="00B03004" w:rsidP="00806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• Определять последствия таких событий для бюджета семьи. </w:t>
            </w:r>
          </w:p>
          <w:p w14:paraId="7D4A1CD4" w14:textId="77777777" w:rsidR="00B03004" w:rsidRDefault="00B03004" w:rsidP="0086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</w:p>
          <w:p w14:paraId="1F40F75D" w14:textId="77777777" w:rsidR="00B03004" w:rsidRDefault="00B03004" w:rsidP="00806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1A5E787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354114C0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57861201" w14:textId="77777777" w:rsidTr="00AC7844">
        <w:tc>
          <w:tcPr>
            <w:tcW w:w="4042" w:type="dxa"/>
            <w:gridSpan w:val="2"/>
            <w:vMerge/>
          </w:tcPr>
          <w:p w14:paraId="6B3811E0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6112AB8B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244BE65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0ED142B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0CF96AE2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30BA7B95" w14:textId="77777777" w:rsidTr="00031D30">
        <w:tc>
          <w:tcPr>
            <w:tcW w:w="4042" w:type="dxa"/>
            <w:gridSpan w:val="2"/>
            <w:vMerge w:val="restart"/>
          </w:tcPr>
          <w:p w14:paraId="4D6D8927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Страхование.</w:t>
            </w:r>
          </w:p>
          <w:p w14:paraId="7E33805F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18D0A93C" w14:textId="77777777" w:rsidR="00B03004" w:rsidRDefault="00B03004" w:rsidP="0086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hd w:val="clear" w:color="auto" w:fill="FDF7DF"/>
              </w:rPr>
              <w:t> 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Страхование имущества, здоровь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жизни. Принципы работы стра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ховой компании.</w:t>
            </w:r>
          </w:p>
          <w:p w14:paraId="17F92BDB" w14:textId="77777777" w:rsidR="00B03004" w:rsidRDefault="00B03004" w:rsidP="00CF6BB3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</w:pPr>
            <w:r w:rsidRPr="008637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  <w:t xml:space="preserve">Классификация и виды страхования. Личное страхование. Имущественное страхование. Страхование ответственности. </w:t>
            </w:r>
          </w:p>
          <w:p w14:paraId="4D1427DB" w14:textId="77777777" w:rsidR="00B03004" w:rsidRPr="00784C55" w:rsidRDefault="00B03004" w:rsidP="00CF6B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Смешарики «На всякий случай»</w:t>
            </w:r>
          </w:p>
          <w:p w14:paraId="1949D859" w14:textId="77777777" w:rsidR="00B03004" w:rsidRPr="008637A9" w:rsidRDefault="00B03004" w:rsidP="00CF6BB3">
            <w:pPr>
              <w:contextualSpacing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DF7DF"/>
              </w:rPr>
            </w:pPr>
            <w:r w:rsidRPr="008637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DF7DF"/>
              </w:rPr>
              <w:t>Основные понятия</w:t>
            </w:r>
          </w:p>
          <w:p w14:paraId="40FD955D" w14:textId="77777777" w:rsidR="00B03004" w:rsidRPr="008062E0" w:rsidRDefault="00B03004" w:rsidP="00784C55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Страхование. </w:t>
            </w:r>
          </w:p>
          <w:p w14:paraId="5B57F21E" w14:textId="77777777" w:rsidR="00B03004" w:rsidRDefault="00B03004" w:rsidP="00784C55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Страховая компания. Страховой полис.</w:t>
            </w:r>
          </w:p>
          <w:p w14:paraId="57F040DD" w14:textId="77777777" w:rsidR="00B03004" w:rsidRDefault="00B03004" w:rsidP="00784C55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F54191" w14:textId="77777777" w:rsidR="00B03004" w:rsidRPr="00784C55" w:rsidRDefault="00B03004" w:rsidP="00784C55">
            <w:pPr>
              <w:contextualSpacing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DF7DF"/>
              </w:rPr>
            </w:pPr>
          </w:p>
        </w:tc>
        <w:tc>
          <w:tcPr>
            <w:tcW w:w="4328" w:type="dxa"/>
            <w:vMerge w:val="restart"/>
          </w:tcPr>
          <w:p w14:paraId="79E12500" w14:textId="77777777" w:rsidR="00B03004" w:rsidRDefault="00B03004" w:rsidP="008637A9">
            <w:pPr>
              <w:pStyle w:val="a4"/>
              <w:numPr>
                <w:ilvl w:val="0"/>
                <w:numId w:val="2"/>
              </w:numPr>
              <w:jc w:val="both"/>
            </w:pPr>
            <w:r w:rsidRPr="00863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обязательное и добровольное страхование.</w:t>
            </w:r>
            <w:r>
              <w:t xml:space="preserve"> </w:t>
            </w:r>
          </w:p>
          <w:p w14:paraId="4D555C39" w14:textId="77777777" w:rsidR="00B03004" w:rsidRPr="008062E0" w:rsidRDefault="00B03004" w:rsidP="0086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почему существует обязательное страхование. </w:t>
            </w:r>
          </w:p>
          <w:p w14:paraId="5EBFCDD9" w14:textId="77777777" w:rsidR="00B03004" w:rsidRPr="008062E0" w:rsidRDefault="00B03004" w:rsidP="0086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почему государство платит заболевшему человеку. </w:t>
            </w:r>
          </w:p>
          <w:p w14:paraId="7F48E12F" w14:textId="77777777" w:rsidR="00B03004" w:rsidRPr="008637A9" w:rsidRDefault="00B03004" w:rsidP="008637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виды страхования.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29F3C2BC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0782671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01DA411D" w14:textId="77777777" w:rsidTr="00031D30">
        <w:tc>
          <w:tcPr>
            <w:tcW w:w="4042" w:type="dxa"/>
            <w:gridSpan w:val="2"/>
            <w:vMerge/>
          </w:tcPr>
          <w:p w14:paraId="7D23D7DF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631D708F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7B74032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2CAABE6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2D571C02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5FB88EF2" w14:textId="77777777" w:rsidTr="005F4BA1">
        <w:tc>
          <w:tcPr>
            <w:tcW w:w="4042" w:type="dxa"/>
            <w:gridSpan w:val="2"/>
            <w:vMerge w:val="restart"/>
          </w:tcPr>
          <w:p w14:paraId="2D00947B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бюджет»</w:t>
            </w:r>
          </w:p>
          <w:p w14:paraId="0A4D0D3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49003831" w14:textId="77777777" w:rsidR="00B03004" w:rsidRPr="00784C55" w:rsidRDefault="00B03004" w:rsidP="00784C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ab/>
              <w:t>урока: рассмотреть соотно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доходов и расходов и объ</w:t>
            </w: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>яснить последствия их неравенства или равенства.</w:t>
            </w:r>
          </w:p>
          <w:p w14:paraId="28788166" w14:textId="77777777" w:rsidR="00B03004" w:rsidRDefault="00B03004" w:rsidP="00784C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ab/>
              <w:t>вопрос: «Почему надо планировать семейный бюджет?»</w:t>
            </w:r>
          </w:p>
          <w:p w14:paraId="3208F87A" w14:textId="77777777" w:rsidR="00B03004" w:rsidRPr="00784C55" w:rsidRDefault="00B03004" w:rsidP="00784C55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</w:t>
            </w:r>
            <w:r w:rsidRPr="00784C5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понятия:</w:t>
            </w:r>
          </w:p>
          <w:p w14:paraId="1D3132AB" w14:textId="77777777" w:rsidR="00B03004" w:rsidRDefault="00B03004" w:rsidP="00784C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i/>
                <w:sz w:val="28"/>
                <w:szCs w:val="28"/>
              </w:rPr>
              <w:t>Кредит. Проценты по кредиту. Долги. Сбережения. Вклады. Проценты по вкладам.</w:t>
            </w:r>
          </w:p>
        </w:tc>
        <w:tc>
          <w:tcPr>
            <w:tcW w:w="4328" w:type="dxa"/>
            <w:vMerge w:val="restart"/>
          </w:tcPr>
          <w:p w14:paraId="03719581" w14:textId="77777777" w:rsidR="00B03004" w:rsidRPr="00266F63" w:rsidRDefault="00B03004" w:rsidP="00266F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Составлять семейный бюджет на условных примерах;</w:t>
            </w:r>
          </w:p>
          <w:p w14:paraId="37811F00" w14:textId="77777777" w:rsidR="00B03004" w:rsidRPr="00266F63" w:rsidRDefault="00B03004" w:rsidP="00266F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Сравнивать доходы и расходы и принимать решения;</w:t>
            </w:r>
          </w:p>
          <w:p w14:paraId="6F8F121F" w14:textId="77777777" w:rsidR="00B03004" w:rsidRPr="00266F63" w:rsidRDefault="00B03004" w:rsidP="00266F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Объяснять причины, по которым люди делают сбережения;</w:t>
            </w:r>
          </w:p>
          <w:p w14:paraId="5EB72845" w14:textId="77777777" w:rsidR="00B03004" w:rsidRPr="00266F63" w:rsidRDefault="00B03004" w:rsidP="00266F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Описывать формы сбережений;</w:t>
            </w:r>
          </w:p>
          <w:p w14:paraId="3390C665" w14:textId="77777777" w:rsidR="00B03004" w:rsidRPr="00266F63" w:rsidRDefault="00B03004" w:rsidP="00266F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Описывать последствия превышения расходов над доходами;</w:t>
            </w:r>
          </w:p>
          <w:p w14:paraId="5417D6AC" w14:textId="77777777" w:rsidR="00B03004" w:rsidRPr="00266F63" w:rsidRDefault="00B03004" w:rsidP="00266F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Сравнивать потребительский и банковский кредит;</w:t>
            </w:r>
          </w:p>
          <w:p w14:paraId="3193775A" w14:textId="77777777" w:rsidR="00B03004" w:rsidRDefault="00B03004" w:rsidP="00266F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Объяснять, при каких условиях можно одалживать деньги.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01567CA2" w14:textId="77777777" w:rsidR="00B03004" w:rsidRDefault="00FC572D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6DF80A85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002EB196" w14:textId="77777777" w:rsidTr="005F4BA1">
        <w:tc>
          <w:tcPr>
            <w:tcW w:w="4042" w:type="dxa"/>
            <w:gridSpan w:val="2"/>
            <w:vMerge/>
          </w:tcPr>
          <w:p w14:paraId="4650BE3E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229F32AE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5068151A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43FE62C2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111F7DE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21" w14:paraId="5C1A0C79" w14:textId="77777777" w:rsidTr="00B12121">
        <w:tc>
          <w:tcPr>
            <w:tcW w:w="16019" w:type="dxa"/>
            <w:gridSpan w:val="6"/>
            <w:shd w:val="clear" w:color="auto" w:fill="BFBFBF" w:themeFill="background1" w:themeFillShade="BF"/>
          </w:tcPr>
          <w:p w14:paraId="1A5F7BB8" w14:textId="77777777" w:rsidR="00B12121" w:rsidRPr="00B12121" w:rsidRDefault="00B12121" w:rsidP="002D299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3.Семья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и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они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взаимодействуют</w:t>
            </w:r>
          </w:p>
        </w:tc>
      </w:tr>
      <w:tr w:rsidR="00B03004" w14:paraId="3D146E54" w14:textId="77777777" w:rsidTr="00D21675">
        <w:tc>
          <w:tcPr>
            <w:tcW w:w="4042" w:type="dxa"/>
            <w:gridSpan w:val="2"/>
            <w:vMerge w:val="restart"/>
          </w:tcPr>
          <w:p w14:paraId="6E5D62DD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Налоги.</w:t>
            </w:r>
          </w:p>
          <w:p w14:paraId="0FA6B3B2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86D70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B16E3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9DAF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1B05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5936AA15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Налоги — обязательные платеж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собираемые государством. На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расходов.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иды налогов. Организация сбора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налогов.</w:t>
            </w:r>
          </w:p>
          <w:p w14:paraId="2127D57A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103567BD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Налог. Налоговая инспекция. Подоходный налог. Налоговая ставка. Налог на прибыль. Физические лица. </w:t>
            </w: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Пеня. Налоговые льготы. Налог на добавленную стоимость. Акциз.</w:t>
            </w:r>
          </w:p>
        </w:tc>
        <w:tc>
          <w:tcPr>
            <w:tcW w:w="4328" w:type="dxa"/>
            <w:vMerge w:val="restart"/>
          </w:tcPr>
          <w:p w14:paraId="6BD97CE6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Объяснять, почему государство собирает налоги.</w:t>
            </w:r>
          </w:p>
          <w:p w14:paraId="11996916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налогов.</w:t>
            </w:r>
          </w:p>
          <w:p w14:paraId="45612943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Описывать, как и когда платятся налоги.</w:t>
            </w:r>
          </w:p>
          <w:p w14:paraId="3B78D8FD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величину подоходного налога и НДС. </w:t>
            </w:r>
          </w:p>
          <w:p w14:paraId="26294019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почему вводятся акцизные налоги. </w:t>
            </w:r>
          </w:p>
          <w:p w14:paraId="178CBEEC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последствия невыплаты налогов для граждан. </w:t>
            </w:r>
          </w:p>
          <w:p w14:paraId="0D853449" w14:textId="77777777" w:rsidR="00B03004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выплаты налогов в семье.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4A33921C" w14:textId="77777777" w:rsidR="00B03004" w:rsidRDefault="00FC572D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377921DA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14D6A281" w14:textId="77777777" w:rsidTr="00D21675">
        <w:tc>
          <w:tcPr>
            <w:tcW w:w="4042" w:type="dxa"/>
            <w:gridSpan w:val="2"/>
            <w:vMerge/>
          </w:tcPr>
          <w:p w14:paraId="53D966F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564F81B2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432F6873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0CC6D50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42E636F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35CD1D37" w14:textId="77777777" w:rsidTr="00B72922">
        <w:tc>
          <w:tcPr>
            <w:tcW w:w="4042" w:type="dxa"/>
            <w:gridSpan w:val="2"/>
            <w:vMerge w:val="restart"/>
          </w:tcPr>
          <w:p w14:paraId="0924F85F" w14:textId="77777777" w:rsidR="00B03004" w:rsidRPr="0004606A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A">
              <w:rPr>
                <w:rFonts w:ascii="Times New Roman" w:hAnsi="Times New Roman" w:cs="Times New Roman"/>
                <w:sz w:val="28"/>
                <w:szCs w:val="28"/>
              </w:rPr>
              <w:t>Социальные пособия</w:t>
            </w:r>
          </w:p>
          <w:p w14:paraId="6A590F4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B1A0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2BAEA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29996F5D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Государство поддерживает нек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оторые категории людей: инвали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дов, стариков, семьи с детьми, безработных. </w:t>
            </w:r>
          </w:p>
          <w:p w14:paraId="7E51F9C7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29E853EF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Пособие. Пенсия. Пенсионный фонд. Стипендия. Больничный лист. </w:t>
            </w:r>
          </w:p>
          <w:p w14:paraId="50E8CF6A" w14:textId="77777777" w:rsidR="00B03004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Пособие по безработице.</w:t>
            </w:r>
          </w:p>
        </w:tc>
        <w:tc>
          <w:tcPr>
            <w:tcW w:w="4328" w:type="dxa"/>
            <w:vMerge w:val="restart"/>
          </w:tcPr>
          <w:p w14:paraId="0E69FC50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Объяснять, почему существуют социальные выплаты.</w:t>
            </w:r>
          </w:p>
          <w:p w14:paraId="130144A2" w14:textId="77777777" w:rsidR="00B03004" w:rsidRPr="00D52006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• Описывать ситуации, при которых выплачиваются пособия,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водить примеры пособий.</w:t>
            </w:r>
          </w:p>
          <w:p w14:paraId="32B2BDD7" w14:textId="77777777" w:rsidR="00B03004" w:rsidRDefault="00B03004" w:rsidP="00D5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Находить информацию о социальных выплатах.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0E29A36C" w14:textId="77777777" w:rsidR="00B03004" w:rsidRDefault="00FC572D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6E6F103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3E9BED15" w14:textId="77777777" w:rsidTr="00B72922">
        <w:tc>
          <w:tcPr>
            <w:tcW w:w="4042" w:type="dxa"/>
            <w:gridSpan w:val="2"/>
            <w:vMerge/>
          </w:tcPr>
          <w:p w14:paraId="18E692BC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6098024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429C1850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795D899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1473EEC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1F08778F" w14:textId="77777777" w:rsidTr="000C4781">
        <w:tc>
          <w:tcPr>
            <w:tcW w:w="4042" w:type="dxa"/>
            <w:gridSpan w:val="2"/>
            <w:vMerge w:val="restart"/>
          </w:tcPr>
          <w:p w14:paraId="7EE31F95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Проект «Государство — это мы!»</w:t>
            </w:r>
          </w:p>
          <w:p w14:paraId="6A3F98FA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24DCA6C8" w14:textId="77777777" w:rsidR="00B03004" w:rsidRPr="0060443D" w:rsidRDefault="00B03004" w:rsidP="0060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занятия: используя активные методы обучения, закрепить </w:t>
            </w:r>
          </w:p>
          <w:p w14:paraId="3FF71914" w14:textId="77777777" w:rsidR="00B03004" w:rsidRPr="0060443D" w:rsidRDefault="00B03004" w:rsidP="0060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знания и умения по разделу «Семья и государство: как они </w:t>
            </w:r>
          </w:p>
          <w:p w14:paraId="0589E69E" w14:textId="77777777" w:rsidR="00B03004" w:rsidRPr="0060443D" w:rsidRDefault="00B03004" w:rsidP="0060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взаимодействуют», совершенствовать исследовательские и творческие </w:t>
            </w:r>
          </w:p>
          <w:p w14:paraId="1660E06A" w14:textId="77777777" w:rsidR="00B03004" w:rsidRPr="0060443D" w:rsidRDefault="00B03004" w:rsidP="0060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навыки, навыки групповой работы и публичных выступлений.</w:t>
            </w:r>
          </w:p>
          <w:p w14:paraId="1D8E1202" w14:textId="77777777" w:rsidR="00B03004" w:rsidRDefault="00B03004" w:rsidP="0060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ab/>
              <w:t>вопрос: «Как принять решение о налогах и пособиях?»</w:t>
            </w:r>
          </w:p>
        </w:tc>
        <w:tc>
          <w:tcPr>
            <w:tcW w:w="4328" w:type="dxa"/>
            <w:vMerge w:val="restart"/>
          </w:tcPr>
          <w:p w14:paraId="6E55A5D9" w14:textId="77777777" w:rsidR="00B03004" w:rsidRPr="0060443D" w:rsidRDefault="00B03004" w:rsidP="0060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Составлять план, распределять обязанности; </w:t>
            </w:r>
          </w:p>
          <w:p w14:paraId="66C86ED7" w14:textId="77777777" w:rsidR="00B03004" w:rsidRPr="0060443D" w:rsidRDefault="00B03004" w:rsidP="0060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• Представлять информацию в виде презентации; </w:t>
            </w:r>
          </w:p>
          <w:p w14:paraId="3251156F" w14:textId="77777777" w:rsidR="00B03004" w:rsidRPr="0060443D" w:rsidRDefault="00B03004" w:rsidP="0060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• Представлять результаты исследования перед аудиторией;</w:t>
            </w:r>
          </w:p>
          <w:p w14:paraId="6BB0094E" w14:textId="77777777" w:rsidR="00B03004" w:rsidRDefault="00B03004" w:rsidP="0060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• Слушать выступления и задавать вопросы.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5B61E833" w14:textId="77777777" w:rsidR="00B03004" w:rsidRDefault="00FC572D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5615D7E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698AEF03" w14:textId="77777777" w:rsidTr="000C4781">
        <w:tc>
          <w:tcPr>
            <w:tcW w:w="4042" w:type="dxa"/>
            <w:gridSpan w:val="2"/>
            <w:vMerge/>
          </w:tcPr>
          <w:p w14:paraId="22DF7D1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72CEDAE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04AFEFCA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6C8ECA35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3CF04B70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21" w:rsidRPr="00B12121" w14:paraId="2C9BBF31" w14:textId="77777777" w:rsidTr="00B12121">
        <w:tc>
          <w:tcPr>
            <w:tcW w:w="16019" w:type="dxa"/>
            <w:gridSpan w:val="6"/>
            <w:shd w:val="clear" w:color="auto" w:fill="BFBFBF" w:themeFill="background1" w:themeFillShade="BF"/>
          </w:tcPr>
          <w:p w14:paraId="12003270" w14:textId="77777777" w:rsidR="00B12121" w:rsidRPr="00B12121" w:rsidRDefault="00B12121" w:rsidP="002D299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Финансовый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чем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 может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помочь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>семье</w:t>
            </w:r>
          </w:p>
        </w:tc>
      </w:tr>
      <w:tr w:rsidR="00B03004" w14:paraId="525C88D0" w14:textId="77777777" w:rsidTr="00966598">
        <w:tc>
          <w:tcPr>
            <w:tcW w:w="4042" w:type="dxa"/>
            <w:gridSpan w:val="2"/>
            <w:vMerge w:val="restart"/>
          </w:tcPr>
          <w:p w14:paraId="6E027FBB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Как спасти деньги от инфляции</w:t>
            </w:r>
          </w:p>
          <w:p w14:paraId="70EB2D5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</w:tcPr>
          <w:p w14:paraId="0936EE3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1B5DBA2E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75BC3666" w14:textId="77777777" w:rsidR="00B03004" w:rsidRDefault="00FC572D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507FD007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1271B199" w14:textId="77777777" w:rsidTr="00966598">
        <w:tc>
          <w:tcPr>
            <w:tcW w:w="4042" w:type="dxa"/>
            <w:gridSpan w:val="2"/>
            <w:vMerge/>
          </w:tcPr>
          <w:p w14:paraId="42F97F7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789B9AEB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04932D6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1D4157A2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6ECB907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361529BF" w14:textId="77777777" w:rsidTr="003F559D">
        <w:tc>
          <w:tcPr>
            <w:tcW w:w="4042" w:type="dxa"/>
            <w:gridSpan w:val="2"/>
            <w:vMerge w:val="restart"/>
          </w:tcPr>
          <w:p w14:paraId="2EB6ED03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Банковские услуги.</w:t>
            </w:r>
          </w:p>
          <w:p w14:paraId="3AAF48EF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DBF2E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C370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8EAEE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973F2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1C955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5811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7457416C" w14:textId="77777777" w:rsidR="00B03004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Банки принимают вклады и выдают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кредиты. Процентная ставка по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вкладам зависит от размера вклада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срока.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прекращении дея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тельности банка вкладчикам гарантирует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возврат средств. Процентная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ставка по кредитам выше процентной ставки по вкладам. </w:t>
            </w:r>
          </w:p>
          <w:p w14:paraId="5275D13B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Смешарики «Кактус в мешке»</w:t>
            </w:r>
          </w:p>
          <w:p w14:paraId="0CE8AE29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556E19AF" w14:textId="77777777" w:rsidR="00B03004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Банки. Вклады (депозиты). Процентная ставка. Страхование вкладов. Агентство по страхованию вкладов. Кредит. Залог.</w:t>
            </w:r>
          </w:p>
        </w:tc>
        <w:tc>
          <w:tcPr>
            <w:tcW w:w="4328" w:type="dxa"/>
            <w:vMerge w:val="restart"/>
          </w:tcPr>
          <w:p w14:paraId="7BDC30A7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Приводить примеры банковских услуг.</w:t>
            </w:r>
          </w:p>
          <w:p w14:paraId="49436DF4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Описывать условия вкладов и кредитов.</w:t>
            </w:r>
          </w:p>
          <w:p w14:paraId="3ADE0A13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Объяснять, от чего зависит размер выплат по вкладу.</w:t>
            </w:r>
          </w:p>
          <w:p w14:paraId="73354BF9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и как страхуются вклады.</w:t>
            </w:r>
          </w:p>
          <w:p w14:paraId="5EB07DD3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Находить информацию о вкладах и кредитах. </w:t>
            </w:r>
          </w:p>
          <w:p w14:paraId="33D7F6EC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 причины и последствия решений о взятии кредита.</w:t>
            </w:r>
          </w:p>
          <w:p w14:paraId="7F288B74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 условия кредита, приводить примеры.</w:t>
            </w:r>
          </w:p>
          <w:p w14:paraId="517AEB88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Рассчитывать проценты по депозитам и кредитам. </w:t>
            </w:r>
          </w:p>
          <w:p w14:paraId="73AAAD20" w14:textId="77777777" w:rsidR="00B03004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 принцип работы пластиковой карты.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75C093F7" w14:textId="77777777" w:rsidR="00B03004" w:rsidRDefault="00FC572D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77F967EF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70EDB225" w14:textId="77777777" w:rsidTr="003F559D">
        <w:tc>
          <w:tcPr>
            <w:tcW w:w="4042" w:type="dxa"/>
            <w:gridSpan w:val="2"/>
            <w:vMerge/>
          </w:tcPr>
          <w:p w14:paraId="64EF49D8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4AF0CBEB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12CBD828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31302B95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2004BDAF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711C415B" w14:textId="77777777" w:rsidTr="00FC1609">
        <w:tc>
          <w:tcPr>
            <w:tcW w:w="4042" w:type="dxa"/>
            <w:gridSpan w:val="2"/>
            <w:vMerge w:val="restart"/>
          </w:tcPr>
          <w:p w14:paraId="69D831E5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</w:p>
          <w:p w14:paraId="25FF1328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458EADC3" w14:textId="77777777" w:rsidR="00B03004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Организация бизнеса. 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бизнес-плана. Стартовый капи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тал. Организации по поддержке малого бизнеса.</w:t>
            </w:r>
          </w:p>
          <w:p w14:paraId="0DACEF94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Смешарики «Райский остров»</w:t>
            </w:r>
          </w:p>
          <w:p w14:paraId="3E6FBD29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5FB890CE" w14:textId="77777777" w:rsidR="00B03004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Бизнес. Малый бизнес. Бизнес-план. Кредит.</w:t>
            </w:r>
          </w:p>
        </w:tc>
        <w:tc>
          <w:tcPr>
            <w:tcW w:w="4328" w:type="dxa"/>
            <w:vMerge w:val="restart"/>
          </w:tcPr>
          <w:p w14:paraId="4698108B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Сравнивать возможности работы по найму и собственного бизнеса.</w:t>
            </w:r>
          </w:p>
          <w:p w14:paraId="52BF78F1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Объяснять, как и почему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и частные организации под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держивают малый бизнес. </w:t>
            </w:r>
          </w:p>
          <w:p w14:paraId="168F843A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что такое бизнес-план. </w:t>
            </w:r>
          </w:p>
          <w:p w14:paraId="1AD07446" w14:textId="77777777" w:rsidR="00B03004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бизнеса, которым занимаются подростки.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4A0954AE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63027A57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37BF1075" w14:textId="77777777" w:rsidTr="00FC1609">
        <w:tc>
          <w:tcPr>
            <w:tcW w:w="4042" w:type="dxa"/>
            <w:gridSpan w:val="2"/>
            <w:vMerge/>
          </w:tcPr>
          <w:p w14:paraId="64043385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10397213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06DA06F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7548FC5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0C0505E0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73370011" w14:textId="77777777" w:rsidTr="00FD5298">
        <w:tc>
          <w:tcPr>
            <w:tcW w:w="4042" w:type="dxa"/>
            <w:gridSpan w:val="2"/>
            <w:vMerge w:val="restart"/>
          </w:tcPr>
          <w:p w14:paraId="37E7272E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Валюта в современном мире</w:t>
            </w:r>
          </w:p>
          <w:p w14:paraId="39D6DEE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03326A43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Валюта — денежная единица 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ны. Разные страны имеют разные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валюты. Цена одной валюты, выраженная в другой валюте, называется </w:t>
            </w:r>
          </w:p>
          <w:p w14:paraId="4023491B" w14:textId="77777777" w:rsidR="00B03004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валютным курсом. Процентные ставки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валютным вкладам отличаются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от ставок по вкладам в национальной валюте.</w:t>
            </w:r>
          </w:p>
          <w:p w14:paraId="24B87691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14:paraId="53A9566A" w14:textId="77777777" w:rsidR="00B03004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Валюта. Валютный курс. Обменный пункт. Валютный вклад.</w:t>
            </w:r>
          </w:p>
        </w:tc>
        <w:tc>
          <w:tcPr>
            <w:tcW w:w="4328" w:type="dxa"/>
            <w:vMerge w:val="restart"/>
          </w:tcPr>
          <w:p w14:paraId="22651420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валют разных стран.</w:t>
            </w:r>
          </w:p>
          <w:p w14:paraId="1AC1CD85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что такое валютный курс. </w:t>
            </w:r>
          </w:p>
          <w:p w14:paraId="17F61C25" w14:textId="77777777" w:rsidR="00B03004" w:rsidRPr="00E8553A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Находить информацию о валютных курсах. </w:t>
            </w:r>
          </w:p>
          <w:p w14:paraId="57A26D17" w14:textId="77777777" w:rsidR="00B03004" w:rsidRDefault="00B03004" w:rsidP="00E855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Проводить расчёты с валютными курсами.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0D3FE74C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6798FD3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132A1B15" w14:textId="77777777" w:rsidTr="00FD5298">
        <w:tc>
          <w:tcPr>
            <w:tcW w:w="4042" w:type="dxa"/>
            <w:gridSpan w:val="2"/>
            <w:vMerge/>
          </w:tcPr>
          <w:p w14:paraId="200A8B42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4F8D18D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72FF2DAC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42880E7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789F526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68C62F16" w14:textId="77777777" w:rsidTr="00746B1E">
        <w:tc>
          <w:tcPr>
            <w:tcW w:w="4042" w:type="dxa"/>
            <w:gridSpan w:val="2"/>
            <w:vMerge w:val="restart"/>
          </w:tcPr>
          <w:p w14:paraId="515DB54B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  <w:p w14:paraId="1300CEB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210745D5" w14:textId="77777777" w:rsidR="00B03004" w:rsidRPr="00130D92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130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Благотворительность - оказание безвозмездной помощи. Корпоративная благотворительность. Частная благотворительность. Филантропия. Меценатство. Спонсорство.</w:t>
            </w:r>
          </w:p>
        </w:tc>
        <w:tc>
          <w:tcPr>
            <w:tcW w:w="4328" w:type="dxa"/>
            <w:vMerge w:val="restart"/>
          </w:tcPr>
          <w:p w14:paraId="2F0EBFD1" w14:textId="77777777" w:rsidR="00B03004" w:rsidRDefault="00B03004" w:rsidP="00A42F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благотворительность, ее важность в современном мире.</w:t>
            </w:r>
          </w:p>
          <w:p w14:paraId="63E17AAF" w14:textId="77777777" w:rsidR="00B03004" w:rsidRPr="00A42F12" w:rsidRDefault="00B03004" w:rsidP="00A42F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гуманности.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5C2C6988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2ED97E1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1D9DC4DD" w14:textId="77777777" w:rsidTr="00746B1E">
        <w:tc>
          <w:tcPr>
            <w:tcW w:w="4042" w:type="dxa"/>
            <w:gridSpan w:val="2"/>
            <w:vMerge/>
          </w:tcPr>
          <w:p w14:paraId="160941D3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14:paraId="7C2F0587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14:paraId="32F40FFE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5816582B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6C413BB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240C5CF0" w14:textId="77777777" w:rsidTr="00CF00CA">
        <w:tc>
          <w:tcPr>
            <w:tcW w:w="4136" w:type="dxa"/>
            <w:gridSpan w:val="2"/>
            <w:vMerge w:val="restart"/>
          </w:tcPr>
          <w:p w14:paraId="489607DC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</w:t>
            </w:r>
          </w:p>
          <w:p w14:paraId="3EB857E4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Merge w:val="restart"/>
          </w:tcPr>
          <w:p w14:paraId="41109EEB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финансы. Контроль личных финансов. Эффективное использование денег. Инструменты для ведения личных финансов.</w:t>
            </w:r>
          </w:p>
          <w:p w14:paraId="35AD761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Смешарики «Есть ли у вас план»</w:t>
            </w:r>
          </w:p>
          <w:p w14:paraId="5A98063A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«Как накопить миллион»</w:t>
            </w:r>
          </w:p>
        </w:tc>
        <w:tc>
          <w:tcPr>
            <w:tcW w:w="4328" w:type="dxa"/>
            <w:vMerge w:val="restart"/>
          </w:tcPr>
          <w:p w14:paraId="1533CFEA" w14:textId="77777777" w:rsidR="00B03004" w:rsidRDefault="00B03004" w:rsidP="0086293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ЛФП.</w:t>
            </w:r>
          </w:p>
          <w:p w14:paraId="7FBC0C9C" w14:textId="77777777" w:rsidR="00B03004" w:rsidRDefault="00B03004" w:rsidP="0086293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навык составления ЛФП.</w:t>
            </w:r>
          </w:p>
          <w:p w14:paraId="6C3CBD3F" w14:textId="77777777" w:rsidR="00B03004" w:rsidRPr="0086293D" w:rsidRDefault="00B03004" w:rsidP="0086293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об инструментах для ведения личных финансов.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14:paraId="71350E66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1B764A48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36FAF982" w14:textId="77777777" w:rsidTr="00B03004">
        <w:tc>
          <w:tcPr>
            <w:tcW w:w="4136" w:type="dxa"/>
            <w:gridSpan w:val="2"/>
            <w:vMerge/>
          </w:tcPr>
          <w:p w14:paraId="0956202F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14:paraId="481D590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Merge/>
          </w:tcPr>
          <w:p w14:paraId="28EC6277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0F8A46AD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46C60D5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58D0A1DA" w14:textId="77777777" w:rsidTr="00C67576">
        <w:tc>
          <w:tcPr>
            <w:tcW w:w="4136" w:type="dxa"/>
            <w:gridSpan w:val="2"/>
            <w:vMerge w:val="restart"/>
          </w:tcPr>
          <w:p w14:paraId="5542B276" w14:textId="77777777" w:rsidR="00B03004" w:rsidRPr="00B03004" w:rsidRDefault="00B03004" w:rsidP="000460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3004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работа по курсу</w:t>
            </w:r>
          </w:p>
          <w:p w14:paraId="7AC54895" w14:textId="77777777" w:rsidR="00B03004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9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«Финансовая грамотность»</w:t>
            </w:r>
          </w:p>
          <w:p w14:paraId="7D7E75A9" w14:textId="77777777" w:rsidR="00B03004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  <w:vMerge w:val="restart"/>
          </w:tcPr>
          <w:p w14:paraId="7774C635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Merge w:val="restart"/>
          </w:tcPr>
          <w:p w14:paraId="55E4DC29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47DEE2F1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4CB50D6B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4" w14:paraId="30EC898E" w14:textId="77777777" w:rsidTr="00C67576">
        <w:tc>
          <w:tcPr>
            <w:tcW w:w="4136" w:type="dxa"/>
            <w:gridSpan w:val="2"/>
            <w:vMerge/>
          </w:tcPr>
          <w:p w14:paraId="56DE1C2F" w14:textId="77777777" w:rsidR="00B03004" w:rsidRDefault="00B03004" w:rsidP="00B121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14:paraId="21EC17CF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Merge/>
          </w:tcPr>
          <w:p w14:paraId="795A26C7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128EA48B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054B32E7" w14:textId="77777777" w:rsidR="00B03004" w:rsidRDefault="00B03004" w:rsidP="002D29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65EAEB" w14:textId="77777777" w:rsidR="00CC3F7E" w:rsidRDefault="00CC3F7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22D82" w14:textId="77777777" w:rsidR="00AB2B4E" w:rsidRDefault="00AB2B4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C8C30B" w14:textId="77777777" w:rsidR="00AB2B4E" w:rsidRDefault="00AB2B4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EF6FA3" w14:textId="77777777" w:rsidR="00AB2B4E" w:rsidRDefault="00AB2B4E" w:rsidP="00AA38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B2B4E" w:rsidSect="00B121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69A96C2" w14:textId="77777777" w:rsidR="00AB2B4E" w:rsidRDefault="00AB2B4E" w:rsidP="00FC3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B4E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литература и используемые ресурсы</w:t>
      </w:r>
    </w:p>
    <w:p w14:paraId="13966273" w14:textId="77777777" w:rsidR="007F784C" w:rsidRDefault="00AB2B4E" w:rsidP="007F784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84C">
        <w:rPr>
          <w:rFonts w:ascii="Times New Roman" w:hAnsi="Times New Roman" w:cs="Times New Roman"/>
          <w:sz w:val="28"/>
          <w:szCs w:val="28"/>
        </w:rPr>
        <w:t xml:space="preserve">Финансовая грамотность: учебная программа. 5–7 классы </w:t>
      </w:r>
      <w:proofErr w:type="spellStart"/>
      <w:r w:rsidRPr="007F784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F784C">
        <w:rPr>
          <w:rFonts w:ascii="Times New Roman" w:hAnsi="Times New Roman" w:cs="Times New Roman"/>
          <w:sz w:val="28"/>
          <w:szCs w:val="28"/>
        </w:rPr>
        <w:t xml:space="preserve">. орг. / Е. А. Вигдорчик, И. В. Липсиц, Ю. Н. </w:t>
      </w:r>
      <w:proofErr w:type="spellStart"/>
      <w:r w:rsidRPr="007F784C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7F784C">
        <w:rPr>
          <w:rFonts w:ascii="Times New Roman" w:hAnsi="Times New Roman" w:cs="Times New Roman"/>
          <w:sz w:val="28"/>
          <w:szCs w:val="28"/>
        </w:rPr>
        <w:t xml:space="preserve">. — М.: ВИТА-ПРЕСС, 2014. — 16 c. (Дополнительное образование: Серия «Учимся разумному финансовому поведению»). </w:t>
      </w:r>
    </w:p>
    <w:p w14:paraId="0B4BA4AE" w14:textId="77777777" w:rsidR="007F784C" w:rsidRDefault="007F784C" w:rsidP="007F784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84C">
        <w:rPr>
          <w:rFonts w:ascii="Times New Roman" w:hAnsi="Times New Roman" w:cs="Times New Roman"/>
          <w:sz w:val="28"/>
          <w:szCs w:val="28"/>
        </w:rPr>
        <w:t xml:space="preserve">Финансовая грамотность: материалы для учащихся. 5–7 классы </w:t>
      </w:r>
      <w:proofErr w:type="spellStart"/>
      <w:r w:rsidRPr="007F784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F784C">
        <w:rPr>
          <w:rFonts w:ascii="Times New Roman" w:hAnsi="Times New Roman" w:cs="Times New Roman"/>
          <w:sz w:val="28"/>
          <w:szCs w:val="28"/>
        </w:rPr>
        <w:t>. орг.  Дополнительное образование: Серия «Учимся разумному финансовому поведению»/ И. В. Липсиц, Е. А. Вигдорчик  — М.: ВИТА-ПРЕСС, 2014. — 208 с., ил.</w:t>
      </w:r>
    </w:p>
    <w:p w14:paraId="6FF964F3" w14:textId="77777777" w:rsidR="007F784C" w:rsidRPr="007F784C" w:rsidRDefault="007F784C" w:rsidP="007F784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84C">
        <w:rPr>
          <w:rFonts w:ascii="Times New Roman" w:hAnsi="Times New Roman" w:cs="Times New Roman"/>
          <w:sz w:val="28"/>
          <w:szCs w:val="28"/>
        </w:rPr>
        <w:t xml:space="preserve">Финансовая  грамотность: методические рекомендации для учителя.  </w:t>
      </w:r>
    </w:p>
    <w:p w14:paraId="4DA2B1E4" w14:textId="77777777" w:rsidR="007F784C" w:rsidRDefault="007F784C" w:rsidP="007F784C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4C">
        <w:rPr>
          <w:rFonts w:ascii="Times New Roman" w:hAnsi="Times New Roman" w:cs="Times New Roman"/>
          <w:sz w:val="28"/>
          <w:szCs w:val="28"/>
        </w:rPr>
        <w:t xml:space="preserve">5–7 классы обще  </w:t>
      </w:r>
      <w:proofErr w:type="spellStart"/>
      <w:r w:rsidRPr="007F784C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7F784C">
        <w:rPr>
          <w:rFonts w:ascii="Times New Roman" w:hAnsi="Times New Roman" w:cs="Times New Roman"/>
          <w:sz w:val="28"/>
          <w:szCs w:val="28"/>
        </w:rPr>
        <w:t>. орг. / Е. А. Вигдо</w:t>
      </w:r>
      <w:r>
        <w:rPr>
          <w:rFonts w:ascii="Times New Roman" w:hAnsi="Times New Roman" w:cs="Times New Roman"/>
          <w:sz w:val="28"/>
          <w:szCs w:val="28"/>
        </w:rPr>
        <w:t xml:space="preserve">рчик, И. В. Липсиц,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Корлю</w:t>
      </w:r>
      <w:r w:rsidRPr="007F784C">
        <w:rPr>
          <w:rFonts w:ascii="Times New Roman" w:hAnsi="Times New Roman" w:cs="Times New Roman"/>
          <w:sz w:val="28"/>
          <w:szCs w:val="28"/>
        </w:rPr>
        <w:t>гова</w:t>
      </w:r>
      <w:proofErr w:type="spellEnd"/>
      <w:r w:rsidRPr="007F784C">
        <w:rPr>
          <w:rFonts w:ascii="Times New Roman" w:hAnsi="Times New Roman" w:cs="Times New Roman"/>
          <w:sz w:val="28"/>
          <w:szCs w:val="28"/>
        </w:rPr>
        <w:t>. — М.: ВИТА-ПРЕСС</w:t>
      </w:r>
      <w:r>
        <w:rPr>
          <w:rFonts w:ascii="Times New Roman" w:hAnsi="Times New Roman" w:cs="Times New Roman"/>
          <w:sz w:val="28"/>
          <w:szCs w:val="28"/>
        </w:rPr>
        <w:t xml:space="preserve">, 2015. — 64 c. (Дополнительное </w:t>
      </w:r>
      <w:r w:rsidRPr="007F784C">
        <w:rPr>
          <w:rFonts w:ascii="Times New Roman" w:hAnsi="Times New Roman" w:cs="Times New Roman"/>
          <w:sz w:val="28"/>
          <w:szCs w:val="28"/>
        </w:rPr>
        <w:t>образование: Серия «Учимся раз</w:t>
      </w:r>
      <w:r>
        <w:rPr>
          <w:rFonts w:ascii="Times New Roman" w:hAnsi="Times New Roman" w:cs="Times New Roman"/>
          <w:sz w:val="28"/>
          <w:szCs w:val="28"/>
        </w:rPr>
        <w:t xml:space="preserve">умному финансовому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4C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7F784C">
        <w:rPr>
          <w:rFonts w:ascii="Times New Roman" w:hAnsi="Times New Roman" w:cs="Times New Roman"/>
          <w:sz w:val="28"/>
          <w:szCs w:val="28"/>
        </w:rPr>
        <w:t>»).</w:t>
      </w:r>
    </w:p>
    <w:p w14:paraId="758F5C27" w14:textId="77777777" w:rsidR="00CD6D4C" w:rsidRPr="00CD6D4C" w:rsidRDefault="00CD6D4C" w:rsidP="00CD6D4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 xml:space="preserve">Финансовая грамотность: контрольные измерительные материалы. </w:t>
      </w:r>
    </w:p>
    <w:p w14:paraId="17CF4CB1" w14:textId="77777777" w:rsidR="00CD6D4C" w:rsidRPr="00CD6D4C" w:rsidRDefault="00CD6D4C" w:rsidP="00CD6D4C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 xml:space="preserve">5–7 классы </w:t>
      </w:r>
      <w:proofErr w:type="spellStart"/>
      <w:r w:rsidRPr="00CD6D4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D6D4C">
        <w:rPr>
          <w:rFonts w:ascii="Times New Roman" w:hAnsi="Times New Roman" w:cs="Times New Roman"/>
          <w:sz w:val="28"/>
          <w:szCs w:val="28"/>
        </w:rPr>
        <w:t xml:space="preserve">. орг. / Ю. Н. </w:t>
      </w:r>
      <w:proofErr w:type="spellStart"/>
      <w:r w:rsidRPr="00CD6D4C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CD6D4C">
        <w:rPr>
          <w:rFonts w:ascii="Times New Roman" w:hAnsi="Times New Roman" w:cs="Times New Roman"/>
          <w:sz w:val="28"/>
          <w:szCs w:val="28"/>
        </w:rPr>
        <w:t xml:space="preserve">,  Е. А. Вигдорчик, </w:t>
      </w:r>
    </w:p>
    <w:p w14:paraId="06BDD3FB" w14:textId="77777777" w:rsidR="00CD6D4C" w:rsidRDefault="00CD6D4C" w:rsidP="00CD6D4C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>И. В. Липсиц. — М.: ВИТА-ПРЕСС, 2014. —</w:t>
      </w:r>
      <w:r>
        <w:rPr>
          <w:rFonts w:ascii="Times New Roman" w:hAnsi="Times New Roman" w:cs="Times New Roman"/>
          <w:sz w:val="28"/>
          <w:szCs w:val="28"/>
        </w:rPr>
        <w:t xml:space="preserve"> 32 c. (Дополнительное образова</w:t>
      </w:r>
      <w:r w:rsidRPr="00CD6D4C">
        <w:rPr>
          <w:rFonts w:ascii="Times New Roman" w:hAnsi="Times New Roman" w:cs="Times New Roman"/>
          <w:sz w:val="28"/>
          <w:szCs w:val="28"/>
        </w:rPr>
        <w:t xml:space="preserve">ние: Серия «Учимся </w:t>
      </w:r>
      <w:r>
        <w:rPr>
          <w:rFonts w:ascii="Times New Roman" w:hAnsi="Times New Roman" w:cs="Times New Roman"/>
          <w:sz w:val="28"/>
          <w:szCs w:val="28"/>
        </w:rPr>
        <w:t>разумному финансовому поведе</w:t>
      </w:r>
      <w:r w:rsidRPr="00CD6D4C">
        <w:rPr>
          <w:rFonts w:ascii="Times New Roman" w:hAnsi="Times New Roman" w:cs="Times New Roman"/>
          <w:sz w:val="28"/>
          <w:szCs w:val="28"/>
        </w:rPr>
        <w:t>нию»).</w:t>
      </w:r>
    </w:p>
    <w:p w14:paraId="3B7A0812" w14:textId="77777777" w:rsidR="00CD6D4C" w:rsidRDefault="00CD6D4C" w:rsidP="00CD6D4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для скачивания мультфильмов:</w:t>
      </w:r>
    </w:p>
    <w:p w14:paraId="539463BE" w14:textId="77777777" w:rsidR="00CD6D4C" w:rsidRDefault="00CD6D4C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Смешарики  «Золотое яблоко» </w:t>
      </w:r>
      <w:hyperlink r:id="rId7" w:history="1">
        <w:r w:rsidRPr="0015795D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https://www.youtube.com/watch?v=_nShANCaJgU</w:t>
        </w:r>
      </w:hyperlink>
    </w:p>
    <w:p w14:paraId="7EC35B9E" w14:textId="77777777" w:rsidR="00CD6D4C" w:rsidRDefault="00CD6D4C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Смешарики «Благородное дело» </w:t>
      </w:r>
    </w:p>
    <w:p w14:paraId="279EB64F" w14:textId="77777777" w:rsidR="00CD6D4C" w:rsidRDefault="00CD6D4C" w:rsidP="00CD6D4C">
      <w:pPr>
        <w:pStyle w:val="a4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>https://www.youtube.com/watch?v=1yPm1j2Q5q4&amp;t=56s</w:t>
      </w:r>
    </w:p>
    <w:p w14:paraId="0EC4BC8F" w14:textId="77777777" w:rsidR="00CD6D4C" w:rsidRPr="00CD6D4C" w:rsidRDefault="00CD6D4C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Смешарики «Чёрный день»  </w:t>
      </w:r>
      <w:r w:rsidRPr="00CD6D4C">
        <w:rPr>
          <w:rFonts w:ascii="Times New Roman" w:hAnsi="Times New Roman" w:cs="Times New Roman"/>
          <w:sz w:val="28"/>
          <w:szCs w:val="28"/>
        </w:rPr>
        <w:t>https://www.youtube.com/watch?v=7DBq6FW66eI</w:t>
      </w:r>
    </w:p>
    <w:p w14:paraId="2C8274D8" w14:textId="77777777" w:rsidR="00CD6D4C" w:rsidRDefault="00CD6D4C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Смешарики  «Лучший из лучших»</w:t>
      </w:r>
    </w:p>
    <w:p w14:paraId="23C95378" w14:textId="77777777" w:rsidR="00CD6D4C" w:rsidRDefault="00CD6D4C" w:rsidP="00CD6D4C">
      <w:pPr>
        <w:pStyle w:val="a4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>https://www.youtube.com/watch?v=57giJ7zRAcg&amp;t=1s</w:t>
      </w:r>
    </w:p>
    <w:p w14:paraId="7D93E3A1" w14:textId="77777777" w:rsidR="00CD6D4C" w:rsidRDefault="00CD6D4C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Смешарики «Золушка»</w:t>
      </w:r>
    </w:p>
    <w:p w14:paraId="2D908ACE" w14:textId="77777777" w:rsidR="00CD6D4C" w:rsidRDefault="00CD6D4C" w:rsidP="00CD6D4C">
      <w:pPr>
        <w:pStyle w:val="a4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>https://www.youtube.com/watch?v=I2K0UT18cco&amp;t=19s</w:t>
      </w:r>
    </w:p>
    <w:p w14:paraId="1D29C94B" w14:textId="77777777" w:rsidR="00CD6D4C" w:rsidRDefault="00CD6D4C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Смешарики «На всякий случай»</w:t>
      </w:r>
    </w:p>
    <w:p w14:paraId="671C0E85" w14:textId="77777777" w:rsidR="00CD6D4C" w:rsidRDefault="00CD6D4C" w:rsidP="00CD6D4C">
      <w:pPr>
        <w:pStyle w:val="a4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>https://www.youtube.com/watch?v=fWKVCCGsdS0</w:t>
      </w:r>
    </w:p>
    <w:p w14:paraId="3A660113" w14:textId="77777777" w:rsidR="00CD6D4C" w:rsidRDefault="00CD6D4C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Смешарики «Кактус в мешке»</w:t>
      </w:r>
    </w:p>
    <w:p w14:paraId="7643F9EF" w14:textId="77777777" w:rsidR="00CD6D4C" w:rsidRDefault="00CD6D4C" w:rsidP="00CD6D4C">
      <w:pPr>
        <w:pStyle w:val="a4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>https://www.youtube.com/watch?v=PYaybBhE5E4</w:t>
      </w:r>
    </w:p>
    <w:p w14:paraId="28D84355" w14:textId="77777777" w:rsidR="00CD6D4C" w:rsidRDefault="00CD6D4C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Смешарики «Райский остров»</w:t>
      </w:r>
    </w:p>
    <w:p w14:paraId="0B9BD0F3" w14:textId="77777777" w:rsidR="00CD6D4C" w:rsidRDefault="00CD6D4C" w:rsidP="00CD6D4C">
      <w:pPr>
        <w:pStyle w:val="a4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>https://www.youtube.com/watch?v=rmAm5P80asU&amp;t=37s</w:t>
      </w:r>
    </w:p>
    <w:p w14:paraId="73ABAF2D" w14:textId="77777777" w:rsidR="00CD6D4C" w:rsidRDefault="00CD6D4C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Смешарики «Есть ли у вас план?»</w:t>
      </w:r>
    </w:p>
    <w:p w14:paraId="1C6C3455" w14:textId="77777777" w:rsidR="00CD6D4C" w:rsidRDefault="00CD6D4C" w:rsidP="00CD6D4C">
      <w:pPr>
        <w:pStyle w:val="a4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>https://www.youtube.com/watch?v=Pu9KZORyCb8&amp;t=9s</w:t>
      </w:r>
    </w:p>
    <w:p w14:paraId="7E205267" w14:textId="77777777" w:rsidR="00CD6D4C" w:rsidRDefault="00AA38F7" w:rsidP="00CD6D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денег» </w:t>
      </w:r>
      <w:hyperlink r:id="rId8" w:history="1">
        <w:r w:rsidRPr="0015795D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https://www.youtube.com/watch?v=9EDcFosLmEQ</w:t>
        </w:r>
      </w:hyperlink>
    </w:p>
    <w:p w14:paraId="39063C18" w14:textId="77777777" w:rsidR="00CD6D4C" w:rsidRPr="00AA38F7" w:rsidRDefault="00AA38F7" w:rsidP="00AA38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8F7">
        <w:rPr>
          <w:rFonts w:ascii="Times New Roman" w:hAnsi="Times New Roman" w:cs="Times New Roman"/>
          <w:sz w:val="28"/>
          <w:szCs w:val="28"/>
        </w:rPr>
        <w:t>Фильм «Гознак»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F7">
        <w:rPr>
          <w:rFonts w:ascii="Times New Roman" w:hAnsi="Times New Roman" w:cs="Times New Roman"/>
          <w:sz w:val="28"/>
          <w:szCs w:val="28"/>
        </w:rPr>
        <w:t>https://www.youtube.com/watch?v=RJjMbNnm2xQ&amp;t=194s</w:t>
      </w:r>
    </w:p>
    <w:sectPr w:rsidR="00CD6D4C" w:rsidRPr="00AA38F7" w:rsidSect="00AB2B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1B0"/>
    <w:multiLevelType w:val="hybridMultilevel"/>
    <w:tmpl w:val="1A5E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2692"/>
    <w:multiLevelType w:val="hybridMultilevel"/>
    <w:tmpl w:val="375C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29D0"/>
    <w:multiLevelType w:val="hybridMultilevel"/>
    <w:tmpl w:val="02C22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42207"/>
    <w:multiLevelType w:val="hybridMultilevel"/>
    <w:tmpl w:val="46300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B3A41"/>
    <w:multiLevelType w:val="hybridMultilevel"/>
    <w:tmpl w:val="B50AB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4B170C"/>
    <w:multiLevelType w:val="hybridMultilevel"/>
    <w:tmpl w:val="BA5AB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26439"/>
    <w:multiLevelType w:val="hybridMultilevel"/>
    <w:tmpl w:val="48DC866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A267C5"/>
    <w:multiLevelType w:val="hybridMultilevel"/>
    <w:tmpl w:val="59D6EB90"/>
    <w:lvl w:ilvl="0" w:tplc="93B0342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6D237F9"/>
    <w:multiLevelType w:val="hybridMultilevel"/>
    <w:tmpl w:val="AF90B9A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02061">
    <w:abstractNumId w:val="7"/>
  </w:num>
  <w:num w:numId="2" w16cid:durableId="720055121">
    <w:abstractNumId w:val="2"/>
  </w:num>
  <w:num w:numId="3" w16cid:durableId="310408913">
    <w:abstractNumId w:val="3"/>
  </w:num>
  <w:num w:numId="4" w16cid:durableId="160632600">
    <w:abstractNumId w:val="4"/>
  </w:num>
  <w:num w:numId="5" w16cid:durableId="1037705579">
    <w:abstractNumId w:val="5"/>
  </w:num>
  <w:num w:numId="6" w16cid:durableId="320626037">
    <w:abstractNumId w:val="6"/>
  </w:num>
  <w:num w:numId="7" w16cid:durableId="571161441">
    <w:abstractNumId w:val="0"/>
  </w:num>
  <w:num w:numId="8" w16cid:durableId="877549876">
    <w:abstractNumId w:val="8"/>
  </w:num>
  <w:num w:numId="9" w16cid:durableId="13017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66"/>
    <w:rsid w:val="00017066"/>
    <w:rsid w:val="0004606A"/>
    <w:rsid w:val="000A23D2"/>
    <w:rsid w:val="000B38B4"/>
    <w:rsid w:val="000B531B"/>
    <w:rsid w:val="000F521A"/>
    <w:rsid w:val="00130D92"/>
    <w:rsid w:val="001748D8"/>
    <w:rsid w:val="001A38DF"/>
    <w:rsid w:val="002207DA"/>
    <w:rsid w:val="00244EEB"/>
    <w:rsid w:val="00263A26"/>
    <w:rsid w:val="00263DF5"/>
    <w:rsid w:val="002643BD"/>
    <w:rsid w:val="00266F63"/>
    <w:rsid w:val="002D2ED6"/>
    <w:rsid w:val="00376A82"/>
    <w:rsid w:val="00396267"/>
    <w:rsid w:val="00397CD0"/>
    <w:rsid w:val="004033C8"/>
    <w:rsid w:val="004650A4"/>
    <w:rsid w:val="004823C4"/>
    <w:rsid w:val="004C7336"/>
    <w:rsid w:val="0050462F"/>
    <w:rsid w:val="00507CBF"/>
    <w:rsid w:val="0051324F"/>
    <w:rsid w:val="005328BD"/>
    <w:rsid w:val="005C2013"/>
    <w:rsid w:val="0060443D"/>
    <w:rsid w:val="00605161"/>
    <w:rsid w:val="00634F00"/>
    <w:rsid w:val="00656E59"/>
    <w:rsid w:val="006E5F78"/>
    <w:rsid w:val="00743579"/>
    <w:rsid w:val="0074595E"/>
    <w:rsid w:val="00784C55"/>
    <w:rsid w:val="007B0A5D"/>
    <w:rsid w:val="007C51BF"/>
    <w:rsid w:val="007F784C"/>
    <w:rsid w:val="008062E0"/>
    <w:rsid w:val="0086293D"/>
    <w:rsid w:val="008637A9"/>
    <w:rsid w:val="008B0A50"/>
    <w:rsid w:val="00931528"/>
    <w:rsid w:val="00950E89"/>
    <w:rsid w:val="00955A02"/>
    <w:rsid w:val="00975059"/>
    <w:rsid w:val="009B07CE"/>
    <w:rsid w:val="00A42F12"/>
    <w:rsid w:val="00A54015"/>
    <w:rsid w:val="00AA38F7"/>
    <w:rsid w:val="00AB2B4E"/>
    <w:rsid w:val="00B03004"/>
    <w:rsid w:val="00B12121"/>
    <w:rsid w:val="00B83089"/>
    <w:rsid w:val="00CC0408"/>
    <w:rsid w:val="00CC3F7E"/>
    <w:rsid w:val="00CD6AD8"/>
    <w:rsid w:val="00CD6D4C"/>
    <w:rsid w:val="00CF6BB3"/>
    <w:rsid w:val="00D43C36"/>
    <w:rsid w:val="00D52006"/>
    <w:rsid w:val="00DC463E"/>
    <w:rsid w:val="00E038CC"/>
    <w:rsid w:val="00E52C80"/>
    <w:rsid w:val="00E8553A"/>
    <w:rsid w:val="00EA2D35"/>
    <w:rsid w:val="00EA3D86"/>
    <w:rsid w:val="00F006F0"/>
    <w:rsid w:val="00F67E19"/>
    <w:rsid w:val="00F94DDB"/>
    <w:rsid w:val="00FC3420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D41C"/>
  <w15:docId w15:val="{12405661-241D-4E2C-9910-B033C611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3F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6D4C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AA38F7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AA38F7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AA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8F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unhideWhenUsed/>
    <w:qFormat/>
    <w:rsid w:val="00507CBF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07CB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EDcFosLmE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nShANCaJg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7CD0-B274-4EA6-91B7-FD9BB327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</vt:lpstr>
    </vt:vector>
  </TitlesOfParts>
  <Company>7 класс</Company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</dc:title>
  <dc:subject>«Финансовая грамотность»</dc:subject>
  <dc:creator>Vova</dc:creator>
  <cp:lastModifiedBy>Александр</cp:lastModifiedBy>
  <cp:revision>3</cp:revision>
  <cp:lastPrinted>2022-09-14T11:12:00Z</cp:lastPrinted>
  <dcterms:created xsi:type="dcterms:W3CDTF">2023-09-29T14:14:00Z</dcterms:created>
  <dcterms:modified xsi:type="dcterms:W3CDTF">2023-09-29T20:00:00Z</dcterms:modified>
</cp:coreProperties>
</file>